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A2" w:rsidRDefault="00146595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</w:t>
      </w:r>
      <w:r>
        <w:rPr>
          <w:rFonts w:ascii="仿宋_GB2312" w:eastAsia="仿宋_GB2312" w:hAnsi="Times New Roman" w:hint="eastAsia"/>
          <w:sz w:val="32"/>
          <w:szCs w:val="32"/>
        </w:rPr>
        <w:t>3</w:t>
      </w:r>
    </w:p>
    <w:p w:rsidR="003D3BA2" w:rsidRDefault="00146595">
      <w:pPr>
        <w:widowControl/>
        <w:jc w:val="center"/>
        <w:rPr>
          <w:rFonts w:ascii="方正小标宋_GBK" w:eastAsia="方正小标宋_GBK" w:hAnsi="宋体"/>
          <w:sz w:val="28"/>
          <w:szCs w:val="28"/>
        </w:rPr>
      </w:pPr>
      <w:r>
        <w:rPr>
          <w:rFonts w:ascii="方正小标宋_GBK" w:eastAsia="方正小标宋_GBK" w:hAnsi="宋体" w:hint="eastAsia"/>
          <w:sz w:val="28"/>
          <w:szCs w:val="28"/>
        </w:rPr>
        <w:t>云南财经大学教师教学基本功比赛教学设计表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418"/>
        <w:gridCol w:w="834"/>
        <w:gridCol w:w="1008"/>
        <w:gridCol w:w="2744"/>
      </w:tblGrid>
      <w:tr w:rsidR="003D3BA2">
        <w:tc>
          <w:tcPr>
            <w:tcW w:w="8522" w:type="dxa"/>
            <w:gridSpan w:val="5"/>
            <w:shd w:val="clear" w:color="auto" w:fill="auto"/>
          </w:tcPr>
          <w:p w:rsidR="003D3BA2" w:rsidRDefault="00146595">
            <w:pPr>
              <w:spacing w:line="360" w:lineRule="auto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一、参赛教师基本信息</w:t>
            </w:r>
          </w:p>
        </w:tc>
      </w:tr>
      <w:tr w:rsidR="003D3BA2">
        <w:tc>
          <w:tcPr>
            <w:tcW w:w="2518" w:type="dxa"/>
            <w:shd w:val="clear" w:color="auto" w:fill="auto"/>
          </w:tcPr>
          <w:p w:rsidR="003D3BA2" w:rsidRDefault="0014659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姓名：</w:t>
            </w:r>
          </w:p>
        </w:tc>
        <w:tc>
          <w:tcPr>
            <w:tcW w:w="1418" w:type="dxa"/>
            <w:shd w:val="clear" w:color="auto" w:fill="auto"/>
          </w:tcPr>
          <w:p w:rsidR="003D3BA2" w:rsidRDefault="0014659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性别：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3BA2" w:rsidRDefault="0014659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年龄：</w:t>
            </w:r>
          </w:p>
        </w:tc>
        <w:tc>
          <w:tcPr>
            <w:tcW w:w="2744" w:type="dxa"/>
            <w:shd w:val="clear" w:color="auto" w:fill="auto"/>
          </w:tcPr>
          <w:p w:rsidR="003D3BA2" w:rsidRDefault="0014659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职称：</w:t>
            </w:r>
          </w:p>
        </w:tc>
      </w:tr>
      <w:tr w:rsidR="003D3BA2">
        <w:tc>
          <w:tcPr>
            <w:tcW w:w="3936" w:type="dxa"/>
            <w:gridSpan w:val="2"/>
            <w:shd w:val="clear" w:color="auto" w:fill="auto"/>
          </w:tcPr>
          <w:p w:rsidR="003D3BA2" w:rsidRDefault="0014659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联系电话：</w:t>
            </w:r>
          </w:p>
        </w:tc>
        <w:tc>
          <w:tcPr>
            <w:tcW w:w="4586" w:type="dxa"/>
            <w:gridSpan w:val="3"/>
            <w:shd w:val="clear" w:color="auto" w:fill="auto"/>
          </w:tcPr>
          <w:p w:rsidR="003D3BA2" w:rsidRDefault="0014659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邮箱：</w:t>
            </w:r>
          </w:p>
        </w:tc>
      </w:tr>
      <w:tr w:rsidR="003D3BA2">
        <w:tc>
          <w:tcPr>
            <w:tcW w:w="8522" w:type="dxa"/>
            <w:gridSpan w:val="5"/>
            <w:shd w:val="clear" w:color="auto" w:fill="auto"/>
          </w:tcPr>
          <w:p w:rsidR="003D3BA2" w:rsidRDefault="00146595">
            <w:pPr>
              <w:spacing w:line="360" w:lineRule="auto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推荐院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部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)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  <w:szCs w:val="24"/>
              </w:rPr>
              <w:t>：</w:t>
            </w:r>
          </w:p>
        </w:tc>
      </w:tr>
      <w:tr w:rsidR="003D3BA2">
        <w:tc>
          <w:tcPr>
            <w:tcW w:w="8522" w:type="dxa"/>
            <w:gridSpan w:val="5"/>
            <w:shd w:val="clear" w:color="auto" w:fill="auto"/>
          </w:tcPr>
          <w:p w:rsidR="003D3BA2" w:rsidRDefault="00146595">
            <w:pPr>
              <w:spacing w:line="360" w:lineRule="auto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二、课程信息</w:t>
            </w:r>
          </w:p>
        </w:tc>
      </w:tr>
      <w:tr w:rsidR="003D3BA2">
        <w:tc>
          <w:tcPr>
            <w:tcW w:w="4770" w:type="dxa"/>
            <w:gridSpan w:val="3"/>
            <w:shd w:val="clear" w:color="auto" w:fill="auto"/>
          </w:tcPr>
          <w:p w:rsidR="003D3BA2" w:rsidRDefault="0014659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课程名称：</w:t>
            </w:r>
          </w:p>
        </w:tc>
        <w:tc>
          <w:tcPr>
            <w:tcW w:w="3752" w:type="dxa"/>
            <w:gridSpan w:val="2"/>
            <w:shd w:val="clear" w:color="auto" w:fill="auto"/>
          </w:tcPr>
          <w:p w:rsidR="003D3BA2" w:rsidRDefault="0014659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授课对象：</w:t>
            </w:r>
          </w:p>
        </w:tc>
      </w:tr>
      <w:tr w:rsidR="003D3BA2">
        <w:tc>
          <w:tcPr>
            <w:tcW w:w="8522" w:type="dxa"/>
            <w:gridSpan w:val="5"/>
            <w:shd w:val="clear" w:color="auto" w:fill="auto"/>
          </w:tcPr>
          <w:p w:rsidR="003D3BA2" w:rsidRDefault="0014659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课程性质：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公共基础课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专业课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公共选修课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其他（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</w:tr>
      <w:tr w:rsidR="003D3BA2">
        <w:tc>
          <w:tcPr>
            <w:tcW w:w="8522" w:type="dxa"/>
            <w:gridSpan w:val="5"/>
            <w:shd w:val="clear" w:color="auto" w:fill="auto"/>
          </w:tcPr>
          <w:p w:rsidR="003D3BA2" w:rsidRDefault="0014659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课程简介：</w:t>
            </w:r>
          </w:p>
          <w:p w:rsidR="003D3BA2" w:rsidRDefault="003D3BA2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D3BA2">
        <w:tc>
          <w:tcPr>
            <w:tcW w:w="8522" w:type="dxa"/>
            <w:gridSpan w:val="5"/>
            <w:shd w:val="clear" w:color="auto" w:fill="auto"/>
          </w:tcPr>
          <w:p w:rsidR="003D3BA2" w:rsidRDefault="0014659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教材与参考书：</w:t>
            </w: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D3BA2">
        <w:tc>
          <w:tcPr>
            <w:tcW w:w="8522" w:type="dxa"/>
            <w:gridSpan w:val="5"/>
            <w:shd w:val="clear" w:color="auto" w:fill="auto"/>
          </w:tcPr>
          <w:p w:rsidR="003D3BA2" w:rsidRDefault="00146595">
            <w:pPr>
              <w:spacing w:line="360" w:lineRule="auto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三、本节课教学信息</w:t>
            </w:r>
          </w:p>
        </w:tc>
      </w:tr>
      <w:tr w:rsidR="003D3BA2">
        <w:tc>
          <w:tcPr>
            <w:tcW w:w="8522" w:type="dxa"/>
            <w:gridSpan w:val="5"/>
            <w:shd w:val="clear" w:color="auto" w:fill="auto"/>
          </w:tcPr>
          <w:p w:rsidR="003D3BA2" w:rsidRDefault="0014659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本节课主要授课内容：</w:t>
            </w: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D3BA2">
        <w:tc>
          <w:tcPr>
            <w:tcW w:w="8522" w:type="dxa"/>
            <w:gridSpan w:val="5"/>
            <w:shd w:val="clear" w:color="auto" w:fill="auto"/>
          </w:tcPr>
          <w:p w:rsidR="003D3BA2" w:rsidRDefault="0014659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本节课授课目标：</w:t>
            </w: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D3BA2">
        <w:tc>
          <w:tcPr>
            <w:tcW w:w="8522" w:type="dxa"/>
            <w:gridSpan w:val="5"/>
            <w:shd w:val="clear" w:color="auto" w:fill="auto"/>
          </w:tcPr>
          <w:p w:rsidR="003D3BA2" w:rsidRDefault="0014659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本节课教学重难点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D3BA2">
        <w:tc>
          <w:tcPr>
            <w:tcW w:w="8522" w:type="dxa"/>
            <w:gridSpan w:val="5"/>
            <w:shd w:val="clear" w:color="auto" w:fill="auto"/>
          </w:tcPr>
          <w:p w:rsidR="003D3BA2" w:rsidRDefault="0014659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教学对象分析：</w:t>
            </w: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D3BA2">
        <w:trPr>
          <w:trHeight w:val="416"/>
        </w:trPr>
        <w:tc>
          <w:tcPr>
            <w:tcW w:w="8522" w:type="dxa"/>
            <w:gridSpan w:val="5"/>
            <w:shd w:val="clear" w:color="auto" w:fill="auto"/>
          </w:tcPr>
          <w:p w:rsidR="003D3BA2" w:rsidRDefault="00146595">
            <w:pPr>
              <w:spacing w:line="360" w:lineRule="auto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lastRenderedPageBreak/>
              <w:t>四、教学方法与教学手段</w:t>
            </w:r>
          </w:p>
        </w:tc>
      </w:tr>
      <w:tr w:rsidR="003D3BA2">
        <w:trPr>
          <w:trHeight w:val="3658"/>
        </w:trPr>
        <w:tc>
          <w:tcPr>
            <w:tcW w:w="8522" w:type="dxa"/>
            <w:gridSpan w:val="5"/>
            <w:shd w:val="clear" w:color="auto" w:fill="auto"/>
          </w:tcPr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3D3BA2">
        <w:trPr>
          <w:trHeight w:val="382"/>
        </w:trPr>
        <w:tc>
          <w:tcPr>
            <w:tcW w:w="8522" w:type="dxa"/>
            <w:gridSpan w:val="5"/>
            <w:shd w:val="clear" w:color="auto" w:fill="auto"/>
          </w:tcPr>
          <w:p w:rsidR="003D3BA2" w:rsidRDefault="00146595">
            <w:pPr>
              <w:spacing w:line="360" w:lineRule="auto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五、具体教学内容与设计</w:t>
            </w:r>
          </w:p>
        </w:tc>
      </w:tr>
      <w:tr w:rsidR="003D3BA2">
        <w:trPr>
          <w:trHeight w:val="3658"/>
        </w:trPr>
        <w:tc>
          <w:tcPr>
            <w:tcW w:w="8522" w:type="dxa"/>
            <w:gridSpan w:val="5"/>
            <w:shd w:val="clear" w:color="auto" w:fill="auto"/>
          </w:tcPr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黑体" w:eastAsia="黑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黑体" w:eastAsia="黑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黑体" w:eastAsia="黑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黑体" w:eastAsia="黑体" w:hAnsi="宋体"/>
                <w:sz w:val="24"/>
                <w:szCs w:val="24"/>
              </w:rPr>
            </w:pPr>
          </w:p>
          <w:p w:rsidR="003D3BA2" w:rsidRDefault="003D3BA2">
            <w:pPr>
              <w:spacing w:line="360" w:lineRule="auto"/>
              <w:rPr>
                <w:rFonts w:ascii="黑体" w:eastAsia="黑体" w:hAnsi="宋体"/>
                <w:sz w:val="24"/>
                <w:szCs w:val="24"/>
              </w:rPr>
            </w:pPr>
          </w:p>
        </w:tc>
      </w:tr>
    </w:tbl>
    <w:p w:rsidR="003D3BA2" w:rsidRDefault="003D3BA2"/>
    <w:sectPr w:rsidR="003D3BA2" w:rsidSect="003D3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595" w:rsidRDefault="00146595" w:rsidP="00D115A1">
      <w:r>
        <w:separator/>
      </w:r>
    </w:p>
  </w:endnote>
  <w:endnote w:type="continuationSeparator" w:id="1">
    <w:p w:rsidR="00146595" w:rsidRDefault="00146595" w:rsidP="00D11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595" w:rsidRDefault="00146595" w:rsidP="00D115A1">
      <w:r>
        <w:separator/>
      </w:r>
    </w:p>
  </w:footnote>
  <w:footnote w:type="continuationSeparator" w:id="1">
    <w:p w:rsidR="00146595" w:rsidRDefault="00146595" w:rsidP="00D115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9DA"/>
    <w:rsid w:val="00012761"/>
    <w:rsid w:val="00053ACE"/>
    <w:rsid w:val="00146595"/>
    <w:rsid w:val="00197B5F"/>
    <w:rsid w:val="00240789"/>
    <w:rsid w:val="00245F50"/>
    <w:rsid w:val="003D3BA2"/>
    <w:rsid w:val="005125BA"/>
    <w:rsid w:val="006E61AE"/>
    <w:rsid w:val="006F60F0"/>
    <w:rsid w:val="007028BE"/>
    <w:rsid w:val="00736ADC"/>
    <w:rsid w:val="0078628C"/>
    <w:rsid w:val="007909EB"/>
    <w:rsid w:val="0085554B"/>
    <w:rsid w:val="009D49CD"/>
    <w:rsid w:val="00A06829"/>
    <w:rsid w:val="00A06DEC"/>
    <w:rsid w:val="00A65E94"/>
    <w:rsid w:val="00B47C09"/>
    <w:rsid w:val="00D115A1"/>
    <w:rsid w:val="00D5202C"/>
    <w:rsid w:val="00DA4EB1"/>
    <w:rsid w:val="00DC2D57"/>
    <w:rsid w:val="00DC369C"/>
    <w:rsid w:val="00DD09DA"/>
    <w:rsid w:val="00F3255F"/>
    <w:rsid w:val="00FF5897"/>
    <w:rsid w:val="202A356B"/>
    <w:rsid w:val="532D55F9"/>
    <w:rsid w:val="64DE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D3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D3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D3BA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D3B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</dc:creator>
  <cp:lastModifiedBy>ThinkC</cp:lastModifiedBy>
  <cp:revision>2</cp:revision>
  <dcterms:created xsi:type="dcterms:W3CDTF">2019-03-20T03:41:00Z</dcterms:created>
  <dcterms:modified xsi:type="dcterms:W3CDTF">2019-03-20T03:41:00Z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