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5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7"/>
        <w:gridCol w:w="1309"/>
        <w:gridCol w:w="1164"/>
        <w:gridCol w:w="2377"/>
        <w:gridCol w:w="1335"/>
        <w:gridCol w:w="1595"/>
      </w:tblGrid>
      <w:tr w:rsidR="00747645">
        <w:trPr>
          <w:trHeight w:val="750"/>
          <w:jc w:val="center"/>
        </w:trPr>
        <w:tc>
          <w:tcPr>
            <w:tcW w:w="8957" w:type="dxa"/>
            <w:gridSpan w:val="6"/>
            <w:vAlign w:val="center"/>
          </w:tcPr>
          <w:p w:rsidR="00747645" w:rsidRDefault="003677E1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方正小标宋简体" w:hAnsi="Times New Roman" w:cs="Times New Roman"/>
                <w:color w:val="00000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Times New Roman" w:eastAsia="方正小标宋简体" w:hAnsi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云南财经大学印章</w:t>
            </w:r>
            <w:r>
              <w:rPr>
                <w:rFonts w:ascii="Times New Roman" w:eastAsia="方正小标宋简体" w:hAnsi="方正小标宋简体" w:cs="Times New Roman" w:hint="eastAsia"/>
                <w:color w:val="000000"/>
                <w:kern w:val="0"/>
                <w:sz w:val="44"/>
                <w:szCs w:val="44"/>
                <w:lang w:bidi="ar"/>
              </w:rPr>
              <w:t>启用</w:t>
            </w:r>
            <w:r>
              <w:rPr>
                <w:rFonts w:ascii="Times New Roman" w:eastAsia="方正小标宋简体" w:hAnsi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、更换申请表</w:t>
            </w:r>
          </w:p>
        </w:tc>
      </w:tr>
      <w:tr w:rsidR="00747645">
        <w:trPr>
          <w:trHeight w:val="448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45" w:rsidRDefault="003677E1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申请单位</w:t>
            </w:r>
          </w:p>
        </w:tc>
        <w:tc>
          <w:tcPr>
            <w:tcW w:w="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45" w:rsidRDefault="00747645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45" w:rsidRDefault="003677E1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执印人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45" w:rsidRDefault="003677E1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747645">
        <w:trPr>
          <w:trHeight w:val="600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45" w:rsidRDefault="003677E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印章名称</w:t>
            </w:r>
          </w:p>
        </w:tc>
        <w:tc>
          <w:tcPr>
            <w:tcW w:w="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45" w:rsidRDefault="0074764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小标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45" w:rsidRDefault="003677E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使用范围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45" w:rsidRDefault="003677E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◎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对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内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  <w:p w:rsidR="00747645" w:rsidRDefault="003677E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◎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对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外</w:t>
            </w:r>
          </w:p>
        </w:tc>
      </w:tr>
      <w:tr w:rsidR="00747645">
        <w:trPr>
          <w:trHeight w:val="53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45" w:rsidRDefault="003677E1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经办人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45" w:rsidRDefault="00747645">
            <w:pPr>
              <w:spacing w:line="600" w:lineRule="exact"/>
              <w:rPr>
                <w:rFonts w:ascii="Times New Roman" w:eastAsia="方正小标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45" w:rsidRDefault="003677E1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45" w:rsidRDefault="00747645">
            <w:pPr>
              <w:spacing w:line="600" w:lineRule="exact"/>
              <w:rPr>
                <w:rFonts w:ascii="Times New Roman" w:eastAsia="方正小标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45" w:rsidRDefault="003677E1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申请日期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45" w:rsidRDefault="003677E1">
            <w:pPr>
              <w:widowControl/>
              <w:spacing w:line="600" w:lineRule="exact"/>
              <w:ind w:firstLineChars="100" w:firstLine="280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</w:tr>
      <w:tr w:rsidR="00747645">
        <w:trPr>
          <w:trHeight w:val="600"/>
          <w:jc w:val="center"/>
        </w:trPr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45" w:rsidRDefault="003677E1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印章类别</w:t>
            </w:r>
          </w:p>
        </w:tc>
        <w:tc>
          <w:tcPr>
            <w:tcW w:w="7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45" w:rsidRDefault="003677E1">
            <w:pPr>
              <w:widowControl/>
              <w:spacing w:line="6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◎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党委章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 ◎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行政章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 ◎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工会章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 ◎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团委章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 ◎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纪委章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747645">
        <w:trPr>
          <w:trHeight w:val="540"/>
          <w:jc w:val="center"/>
        </w:trPr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45" w:rsidRDefault="00747645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45" w:rsidRDefault="003677E1">
            <w:pPr>
              <w:widowControl/>
              <w:spacing w:line="60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◎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业务专用章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◎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</w:tr>
      <w:tr w:rsidR="00747645">
        <w:trPr>
          <w:trHeight w:val="2362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45" w:rsidRDefault="003677E1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申请事由（详细填写）</w:t>
            </w:r>
          </w:p>
        </w:tc>
        <w:tc>
          <w:tcPr>
            <w:tcW w:w="7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45" w:rsidRDefault="00747645">
            <w:pPr>
              <w:spacing w:line="600" w:lineRule="exact"/>
              <w:rPr>
                <w:rFonts w:ascii="Times New Roman" w:eastAsia="方正小标宋简体" w:hAnsi="Times New Roman" w:cs="Times New Roman"/>
                <w:color w:val="000000"/>
                <w:sz w:val="28"/>
                <w:szCs w:val="28"/>
              </w:rPr>
            </w:pPr>
          </w:p>
          <w:p w:rsidR="00747645" w:rsidRDefault="00747645">
            <w:pPr>
              <w:spacing w:line="600" w:lineRule="exact"/>
              <w:rPr>
                <w:rFonts w:ascii="Times New Roman" w:eastAsia="方正小标宋简体" w:hAnsi="Times New Roman" w:cs="Times New Roman"/>
                <w:color w:val="000000"/>
                <w:sz w:val="28"/>
                <w:szCs w:val="28"/>
              </w:rPr>
            </w:pPr>
          </w:p>
          <w:p w:rsidR="00747645" w:rsidRDefault="00747645">
            <w:pPr>
              <w:spacing w:line="600" w:lineRule="exact"/>
              <w:rPr>
                <w:rFonts w:ascii="Times New Roman" w:eastAsia="方正小标宋简体" w:hAnsi="Times New Roman" w:cs="Times New Roman"/>
                <w:color w:val="000000"/>
                <w:sz w:val="28"/>
                <w:szCs w:val="28"/>
              </w:rPr>
            </w:pPr>
          </w:p>
          <w:p w:rsidR="00747645" w:rsidRDefault="00747645">
            <w:pPr>
              <w:spacing w:line="600" w:lineRule="exact"/>
              <w:rPr>
                <w:rFonts w:ascii="Times New Roman" w:eastAsia="方正小标宋简体" w:hAnsi="Times New Roman" w:cs="Times New Roman"/>
                <w:color w:val="000000"/>
                <w:sz w:val="28"/>
                <w:szCs w:val="28"/>
              </w:rPr>
            </w:pPr>
          </w:p>
          <w:p w:rsidR="00747645" w:rsidRDefault="00747645">
            <w:pPr>
              <w:spacing w:line="600" w:lineRule="exact"/>
              <w:rPr>
                <w:rFonts w:ascii="Times New Roman" w:eastAsia="方正小标宋简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7645">
        <w:trPr>
          <w:trHeight w:val="1445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45" w:rsidRDefault="003677E1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申请单位负责人</w:t>
            </w:r>
          </w:p>
          <w:p w:rsidR="00747645" w:rsidRDefault="003677E1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7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45" w:rsidRDefault="003677E1">
            <w:pPr>
              <w:widowControl/>
              <w:spacing w:line="60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        </w:t>
            </w:r>
          </w:p>
          <w:p w:rsidR="00747645" w:rsidRDefault="003677E1">
            <w:pPr>
              <w:spacing w:line="600" w:lineRule="exact"/>
              <w:ind w:firstLineChars="1450" w:firstLine="435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签字（盖章）：</w:t>
            </w:r>
          </w:p>
          <w:p w:rsidR="00747645" w:rsidRDefault="003677E1">
            <w:pPr>
              <w:widowControl/>
              <w:spacing w:line="600" w:lineRule="exact"/>
              <w:ind w:firstLineChars="1300" w:firstLine="3900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日</w:t>
            </w:r>
          </w:p>
        </w:tc>
      </w:tr>
      <w:tr w:rsidR="00747645">
        <w:trPr>
          <w:trHeight w:val="1984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45" w:rsidRDefault="003677E1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涉及职能部门负责人意见</w:t>
            </w:r>
          </w:p>
        </w:tc>
        <w:tc>
          <w:tcPr>
            <w:tcW w:w="7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45" w:rsidRDefault="00747645">
            <w:pPr>
              <w:spacing w:line="600" w:lineRule="exact"/>
              <w:ind w:firstLineChars="1250" w:firstLine="375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747645" w:rsidRDefault="003677E1">
            <w:pPr>
              <w:spacing w:line="600" w:lineRule="exact"/>
              <w:ind w:firstLineChars="1450" w:firstLine="435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签字（盖章）：</w:t>
            </w:r>
          </w:p>
          <w:p w:rsidR="00747645" w:rsidRDefault="003677E1">
            <w:pPr>
              <w:spacing w:line="600" w:lineRule="exact"/>
              <w:ind w:firstLineChars="1300" w:firstLine="390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日</w:t>
            </w:r>
          </w:p>
        </w:tc>
      </w:tr>
      <w:tr w:rsidR="00747645">
        <w:trPr>
          <w:trHeight w:val="810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45" w:rsidRDefault="003677E1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分管校领导意见</w:t>
            </w:r>
          </w:p>
        </w:tc>
        <w:tc>
          <w:tcPr>
            <w:tcW w:w="7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45" w:rsidRDefault="00747645">
            <w:pPr>
              <w:spacing w:line="6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747645" w:rsidRDefault="003677E1">
            <w:pPr>
              <w:spacing w:line="600" w:lineRule="exact"/>
              <w:ind w:firstLineChars="1450" w:firstLine="435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签字：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    </w:t>
            </w:r>
          </w:p>
          <w:p w:rsidR="00747645" w:rsidRDefault="003677E1">
            <w:pPr>
              <w:spacing w:line="600" w:lineRule="exact"/>
              <w:ind w:firstLineChars="1300" w:firstLine="390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日</w:t>
            </w:r>
          </w:p>
        </w:tc>
      </w:tr>
      <w:tr w:rsidR="00747645">
        <w:trPr>
          <w:trHeight w:val="45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45" w:rsidRDefault="003677E1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7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45" w:rsidRDefault="00747645">
            <w:pPr>
              <w:spacing w:line="6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47645" w:rsidRDefault="00747645"/>
    <w:sectPr w:rsidR="00747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A5214"/>
    <w:rsid w:val="003677E1"/>
    <w:rsid w:val="00747645"/>
    <w:rsid w:val="0CC23CED"/>
    <w:rsid w:val="6D7A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C427B0E-66CD-4D7D-8292-720B623E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⭕️</dc:creator>
  <cp:lastModifiedBy>普川【校长办公室】</cp:lastModifiedBy>
  <cp:revision>2</cp:revision>
  <dcterms:created xsi:type="dcterms:W3CDTF">2019-06-25T00:51:00Z</dcterms:created>
  <dcterms:modified xsi:type="dcterms:W3CDTF">2019-06-25T00:51:00Z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