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D9F" w:rsidRDefault="00A315E6">
      <w:pPr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</w:p>
    <w:p w:rsidR="005C2D9F" w:rsidRPr="00A315E6" w:rsidRDefault="00A315E6">
      <w:pPr>
        <w:jc w:val="center"/>
        <w:rPr>
          <w:rFonts w:ascii="微软简标宋" w:eastAsia="微软简标宋" w:hAnsi="微软简标宋" w:cs="方正小标宋简体"/>
          <w:kern w:val="0"/>
          <w:sz w:val="44"/>
          <w:szCs w:val="44"/>
        </w:rPr>
      </w:pPr>
      <w:r w:rsidRPr="00A315E6">
        <w:rPr>
          <w:rFonts w:ascii="微软简标宋" w:eastAsia="微软简标宋" w:hAnsi="微软简标宋" w:cs="方正小标宋简体" w:hint="eastAsia"/>
          <w:kern w:val="0"/>
          <w:sz w:val="44"/>
          <w:szCs w:val="44"/>
        </w:rPr>
        <w:t>疫情期间</w:t>
      </w:r>
      <w:r w:rsidRPr="00A315E6">
        <w:rPr>
          <w:rFonts w:ascii="微软简标宋" w:eastAsia="微软简标宋" w:hAnsi="微软简标宋" w:cs="方正小标宋简体" w:hint="eastAsia"/>
          <w:kern w:val="0"/>
          <w:sz w:val="44"/>
          <w:szCs w:val="44"/>
        </w:rPr>
        <w:t>返校</w:t>
      </w:r>
      <w:r w:rsidRPr="00A315E6">
        <w:rPr>
          <w:rFonts w:ascii="微软简标宋" w:eastAsia="微软简标宋" w:hAnsi="微软简标宋" w:cs="方正小标宋简体" w:hint="eastAsia"/>
          <w:kern w:val="0"/>
          <w:sz w:val="44"/>
          <w:szCs w:val="44"/>
        </w:rPr>
        <w:t>申请书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2250"/>
        <w:gridCol w:w="1607"/>
        <w:gridCol w:w="2711"/>
      </w:tblGrid>
      <w:tr w:rsidR="005C2D9F">
        <w:tc>
          <w:tcPr>
            <w:tcW w:w="1954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250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07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2711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5C2D9F">
        <w:tc>
          <w:tcPr>
            <w:tcW w:w="1954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2250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07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班级</w:t>
            </w:r>
          </w:p>
        </w:tc>
        <w:tc>
          <w:tcPr>
            <w:tcW w:w="2711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5C2D9F">
        <w:tc>
          <w:tcPr>
            <w:tcW w:w="1954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宿舍号</w:t>
            </w:r>
          </w:p>
        </w:tc>
        <w:tc>
          <w:tcPr>
            <w:tcW w:w="2250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07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711" w:type="dxa"/>
            <w:vAlign w:val="center"/>
          </w:tcPr>
          <w:p w:rsidR="005C2D9F" w:rsidRDefault="005C2D9F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5C2D9F">
        <w:trPr>
          <w:trHeight w:val="645"/>
        </w:trPr>
        <w:tc>
          <w:tcPr>
            <w:tcW w:w="8522" w:type="dxa"/>
            <w:gridSpan w:val="4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返校前旅居及健康情况</w:t>
            </w:r>
          </w:p>
        </w:tc>
        <w:bookmarkStart w:id="0" w:name="_GoBack"/>
        <w:bookmarkEnd w:id="0"/>
      </w:tr>
      <w:tr w:rsidR="005C2D9F">
        <w:trPr>
          <w:trHeight w:val="645"/>
        </w:trPr>
        <w:tc>
          <w:tcPr>
            <w:tcW w:w="8522" w:type="dxa"/>
            <w:gridSpan w:val="4"/>
            <w:vAlign w:val="center"/>
          </w:tcPr>
          <w:p w:rsidR="005C2D9F" w:rsidRDefault="00A315E6">
            <w:pPr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返校前的具体旅居及途经地点：</w:t>
            </w:r>
          </w:p>
          <w:p w:rsidR="005C2D9F" w:rsidRDefault="005C2D9F">
            <w:pPr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5C2D9F">
        <w:trPr>
          <w:trHeight w:val="1595"/>
        </w:trPr>
        <w:tc>
          <w:tcPr>
            <w:tcW w:w="8522" w:type="dxa"/>
            <w:gridSpan w:val="4"/>
            <w:vAlign w:val="center"/>
          </w:tcPr>
          <w:p w:rsidR="005C2D9F" w:rsidRDefault="00A315E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旅居及途经地点是否都属于新冠肺炎疫情低风险地区：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  <w:p w:rsidR="005C2D9F" w:rsidRDefault="00A315E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本人是否被诊断为新冠肺炎确诊病例、疑似病例、无症状感染者：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  <w:p w:rsidR="005C2D9F" w:rsidRDefault="00A315E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过去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天是否与确诊病例、疑似病例、无症状感染者有过密切接触：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  <w:p w:rsidR="005C2D9F" w:rsidRDefault="00A315E6">
            <w:pPr>
              <w:numPr>
                <w:ilvl w:val="0"/>
                <w:numId w:val="1"/>
              </w:numPr>
              <w:spacing w:line="360" w:lineRule="auto"/>
              <w:ind w:firstLine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本人和密切接触者过去</w:t>
            </w:r>
            <w:r>
              <w:rPr>
                <w:rFonts w:ascii="宋体" w:eastAsia="宋体" w:hAnsi="宋体" w:cs="宋体" w:hint="eastAsia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szCs w:val="21"/>
              </w:rPr>
              <w:t>天是否出现</w:t>
            </w:r>
            <w:r>
              <w:rPr>
                <w:rFonts w:ascii="宋体" w:eastAsia="宋体" w:hAnsi="宋体" w:cs="宋体" w:hint="eastAsia"/>
                <w:szCs w:val="21"/>
              </w:rPr>
              <w:t>发热和干咳、气促等呼吸道症状：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  <w:p w:rsidR="005C2D9F" w:rsidRDefault="00A315E6">
            <w:pPr>
              <w:numPr>
                <w:ilvl w:val="0"/>
                <w:numId w:val="1"/>
              </w:numPr>
              <w:spacing w:line="360" w:lineRule="auto"/>
              <w:ind w:firstLine="0"/>
              <w:jc w:val="left"/>
              <w:rPr>
                <w:rFonts w:ascii="宋体" w:eastAsia="宋体" w:hAnsi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其他有必要向学校说明的情况：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                                  </w:t>
            </w:r>
          </w:p>
          <w:p w:rsidR="005C2D9F" w:rsidRDefault="00A315E6">
            <w:pPr>
              <w:spacing w:line="360" w:lineRule="auto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本人对返校申请书信息的真实性负责。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如信息不实，瞒报旅居史、接触史、个人健康状况等疫情防控重点信息，造成严重后果的，本人将承担一切法律责任。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申请人签字：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  <w:tr w:rsidR="005C2D9F">
        <w:trPr>
          <w:trHeight w:val="2051"/>
        </w:trPr>
        <w:tc>
          <w:tcPr>
            <w:tcW w:w="1954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班主任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或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辅导员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审核意见</w:t>
            </w:r>
          </w:p>
        </w:tc>
        <w:tc>
          <w:tcPr>
            <w:tcW w:w="6568" w:type="dxa"/>
            <w:gridSpan w:val="3"/>
            <w:vAlign w:val="center"/>
          </w:tcPr>
          <w:p w:rsidR="005C2D9F" w:rsidRDefault="005C2D9F">
            <w:pPr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（签字）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  <w:tr w:rsidR="005C2D9F">
        <w:trPr>
          <w:trHeight w:val="2036"/>
        </w:trPr>
        <w:tc>
          <w:tcPr>
            <w:tcW w:w="1954" w:type="dxa"/>
            <w:vAlign w:val="center"/>
          </w:tcPr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学院领导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审批意见</w:t>
            </w:r>
          </w:p>
        </w:tc>
        <w:tc>
          <w:tcPr>
            <w:tcW w:w="6568" w:type="dxa"/>
            <w:gridSpan w:val="3"/>
            <w:vAlign w:val="center"/>
          </w:tcPr>
          <w:p w:rsidR="005C2D9F" w:rsidRDefault="005C2D9F">
            <w:pPr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（签章）</w:t>
            </w:r>
          </w:p>
          <w:p w:rsidR="005C2D9F" w:rsidRDefault="00A315E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</w:tbl>
    <w:p w:rsidR="005C2D9F" w:rsidRDefault="00A315E6">
      <w:pPr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Cs w:val="21"/>
        </w:rPr>
        <w:t>备注：本申请书由学生本人填写电子版报班主任审核，经学院审批同意后由班主任留存纸质版并拍照发给学生，学生方可返校。</w:t>
      </w:r>
    </w:p>
    <w:sectPr w:rsidR="005C2D9F">
      <w:pgSz w:w="11906" w:h="16838"/>
      <w:pgMar w:top="1240" w:right="1800" w:bottom="7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43877"/>
    <w:multiLevelType w:val="singleLevel"/>
    <w:tmpl w:val="70D4387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9F"/>
    <w:rsid w:val="005C2D9F"/>
    <w:rsid w:val="00A315E6"/>
    <w:rsid w:val="26303256"/>
    <w:rsid w:val="2AE0175C"/>
    <w:rsid w:val="3848483D"/>
    <w:rsid w:val="64EC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F798771-547B-47F4-B43D-4CACF47E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>Home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寸丽锋【党委生工作部、学生处（武装部）】</cp:lastModifiedBy>
  <cp:revision>2</cp:revision>
  <dcterms:created xsi:type="dcterms:W3CDTF">2014-10-29T12:08:00Z</dcterms:created>
  <dcterms:modified xsi:type="dcterms:W3CDTF">2020-04-29T07:34:00Z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