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85" w:rsidRDefault="000F446A" w:rsidP="00F33D85">
      <w:pPr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0F446A">
        <w:rPr>
          <w:rFonts w:ascii="宋体" w:eastAsia="宋体" w:hAnsi="宋体" w:cs="Times New Roman" w:hint="eastAsia"/>
          <w:b/>
          <w:sz w:val="36"/>
          <w:szCs w:val="36"/>
        </w:rPr>
        <w:t>云南财经大学外专外教绩效考核表</w:t>
      </w:r>
    </w:p>
    <w:p w:rsidR="000F446A" w:rsidRPr="006252AD" w:rsidRDefault="000F446A" w:rsidP="00F33D8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24"/>
          <w:szCs w:val="36"/>
        </w:rPr>
      </w:pP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>学年</w:t>
      </w:r>
      <w:r>
        <w:rPr>
          <w:rFonts w:ascii="Times New Roman" w:eastAsia="宋体" w:hAnsi="Times New Roman" w:cs="Times New Roman" w:hint="eastAsia"/>
          <w:b/>
          <w:sz w:val="24"/>
          <w:szCs w:val="36"/>
        </w:rPr>
        <w:t>学期</w:t>
      </w: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>：</w:t>
      </w:r>
      <w:r w:rsidR="00ED7028" w:rsidRPr="00ED7028">
        <w:rPr>
          <w:rFonts w:ascii="Times New Roman" w:eastAsia="宋体" w:hAnsi="Times New Roman" w:cs="Times New Roman" w:hint="eastAsia"/>
          <w:b/>
          <w:sz w:val="24"/>
          <w:szCs w:val="36"/>
        </w:rPr>
        <w:t>2019-2020</w:t>
      </w:r>
      <w:r w:rsidR="00ED7028" w:rsidRPr="00ED7028">
        <w:rPr>
          <w:rFonts w:ascii="Times New Roman" w:eastAsia="宋体" w:hAnsi="Times New Roman" w:cs="Times New Roman" w:hint="eastAsia"/>
          <w:b/>
          <w:sz w:val="24"/>
          <w:szCs w:val="36"/>
        </w:rPr>
        <w:t>学年下学期</w:t>
      </w:r>
      <w:r w:rsidR="00ED7028">
        <w:rPr>
          <w:rFonts w:ascii="Times New Roman" w:eastAsia="宋体" w:hAnsi="Times New Roman" w:cs="Times New Roman" w:hint="eastAsia"/>
          <w:b/>
          <w:sz w:val="24"/>
          <w:szCs w:val="36"/>
        </w:rPr>
        <w:t xml:space="preserve"> </w:t>
      </w: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 xml:space="preserve">          </w:t>
      </w: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24"/>
          <w:szCs w:val="36"/>
        </w:rPr>
      </w:pP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>任教单位：</w:t>
      </w: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24"/>
          <w:szCs w:val="36"/>
        </w:rPr>
      </w:pP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24"/>
          <w:szCs w:val="36"/>
        </w:rPr>
      </w:pP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>外教姓名：</w:t>
      </w: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24"/>
          <w:szCs w:val="36"/>
        </w:rPr>
      </w:pPr>
      <w:r w:rsidRPr="006252AD">
        <w:rPr>
          <w:rFonts w:ascii="Times New Roman" w:eastAsia="宋体" w:hAnsi="Times New Roman" w:cs="Times New Roman" w:hint="eastAsia"/>
          <w:b/>
          <w:sz w:val="24"/>
          <w:szCs w:val="36"/>
        </w:rPr>
        <w:t>教授课程：</w:t>
      </w:r>
    </w:p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36"/>
          <w:szCs w:val="36"/>
        </w:rPr>
      </w:pPr>
    </w:p>
    <w:tbl>
      <w:tblPr>
        <w:tblStyle w:val="-11"/>
        <w:tblW w:w="9644" w:type="dxa"/>
        <w:tblInd w:w="-176" w:type="dxa"/>
        <w:tblLayout w:type="fixed"/>
        <w:tblLook w:val="00E0"/>
      </w:tblPr>
      <w:tblGrid>
        <w:gridCol w:w="426"/>
        <w:gridCol w:w="567"/>
        <w:gridCol w:w="425"/>
        <w:gridCol w:w="567"/>
        <w:gridCol w:w="3021"/>
        <w:gridCol w:w="1154"/>
        <w:gridCol w:w="1050"/>
        <w:gridCol w:w="945"/>
        <w:gridCol w:w="949"/>
        <w:gridCol w:w="540"/>
      </w:tblGrid>
      <w:tr w:rsidR="00F33D85" w:rsidRPr="006252AD" w:rsidTr="00453773">
        <w:trPr>
          <w:cnfStyle w:val="100000000000"/>
        </w:trPr>
        <w:tc>
          <w:tcPr>
            <w:cnfStyle w:val="001000000000"/>
            <w:tcW w:w="993" w:type="dxa"/>
            <w:gridSpan w:val="2"/>
            <w:shd w:val="clear" w:color="auto" w:fill="DBE5F1"/>
          </w:tcPr>
          <w:p w:rsidR="00F33D85" w:rsidRPr="00ED7028" w:rsidRDefault="00F33D85" w:rsidP="00453773">
            <w:pPr>
              <w:spacing w:line="240" w:lineRule="exact"/>
              <w:rPr>
                <w:rFonts w:ascii="宋体" w:eastAsia="宋体" w:hAnsi="宋体" w:cs="Times New Roman"/>
                <w:color w:val="auto"/>
                <w:spacing w:val="-10"/>
                <w:sz w:val="20"/>
                <w:szCs w:val="20"/>
              </w:rPr>
            </w:pPr>
            <w:r w:rsidRPr="00ED7028">
              <w:rPr>
                <w:rFonts w:ascii="宋体" w:eastAsia="宋体" w:hAnsi="宋体" w:cs="Times New Roman" w:hint="eastAsia"/>
                <w:color w:val="auto"/>
                <w:spacing w:val="-10"/>
                <w:sz w:val="20"/>
                <w:szCs w:val="20"/>
              </w:rPr>
              <w:t>一级指标</w:t>
            </w:r>
          </w:p>
        </w:tc>
        <w:tc>
          <w:tcPr>
            <w:cnfStyle w:val="000010000000"/>
            <w:tcW w:w="992" w:type="dxa"/>
            <w:gridSpan w:val="2"/>
            <w:shd w:val="clear" w:color="auto" w:fill="DBE5F1"/>
          </w:tcPr>
          <w:p w:rsidR="00F33D85" w:rsidRPr="00ED7028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color w:val="auto"/>
                <w:spacing w:val="-10"/>
                <w:sz w:val="20"/>
                <w:szCs w:val="20"/>
              </w:rPr>
            </w:pPr>
            <w:r w:rsidRPr="00ED7028">
              <w:rPr>
                <w:rFonts w:ascii="宋体" w:eastAsia="宋体" w:hAnsi="宋体" w:cs="Times New Roman" w:hint="eastAsia"/>
                <w:color w:val="auto"/>
                <w:spacing w:val="-10"/>
                <w:sz w:val="20"/>
                <w:szCs w:val="20"/>
              </w:rPr>
              <w:t>二级指标</w:t>
            </w:r>
          </w:p>
        </w:tc>
        <w:tc>
          <w:tcPr>
            <w:tcW w:w="3021" w:type="dxa"/>
            <w:vMerge w:val="restart"/>
            <w:shd w:val="clear" w:color="auto" w:fill="DBE5F1"/>
          </w:tcPr>
          <w:p w:rsidR="00F33D85" w:rsidRPr="00ED7028" w:rsidRDefault="00F33D85" w:rsidP="00453773">
            <w:pPr>
              <w:spacing w:line="240" w:lineRule="exact"/>
              <w:cnfStyle w:val="100000000000"/>
              <w:rPr>
                <w:rFonts w:ascii="宋体" w:eastAsia="宋体" w:hAnsi="宋体" w:cs="Times New Roman"/>
                <w:color w:val="auto"/>
                <w:spacing w:val="-10"/>
                <w:sz w:val="20"/>
                <w:szCs w:val="20"/>
              </w:rPr>
            </w:pPr>
            <w:r w:rsidRPr="00ED7028">
              <w:rPr>
                <w:rFonts w:ascii="宋体" w:eastAsia="宋体" w:hAnsi="宋体" w:cs="Times New Roman" w:hint="eastAsia"/>
                <w:color w:val="auto"/>
                <w:spacing w:val="-10"/>
                <w:sz w:val="20"/>
                <w:szCs w:val="20"/>
              </w:rPr>
              <w:t>指标内容</w:t>
            </w:r>
          </w:p>
        </w:tc>
        <w:tc>
          <w:tcPr>
            <w:cnfStyle w:val="000010000000"/>
            <w:tcW w:w="4098" w:type="dxa"/>
            <w:gridSpan w:val="4"/>
            <w:vMerge w:val="restart"/>
            <w:shd w:val="clear" w:color="auto" w:fill="DBE5F1"/>
          </w:tcPr>
          <w:p w:rsidR="00F33D85" w:rsidRPr="00ED7028" w:rsidRDefault="00F33D85" w:rsidP="00453773">
            <w:pPr>
              <w:spacing w:line="240" w:lineRule="exact"/>
              <w:rPr>
                <w:rFonts w:ascii="宋体" w:eastAsia="宋体" w:hAnsi="宋体" w:cs="Times New Roman"/>
                <w:color w:val="auto"/>
                <w:spacing w:val="-10"/>
                <w:sz w:val="20"/>
                <w:szCs w:val="20"/>
              </w:rPr>
            </w:pPr>
            <w:r w:rsidRPr="00ED7028">
              <w:rPr>
                <w:rFonts w:ascii="宋体" w:eastAsia="宋体" w:hAnsi="宋体" w:cs="Times New Roman" w:hint="eastAsia"/>
                <w:color w:val="auto"/>
                <w:spacing w:val="-10"/>
                <w:sz w:val="20"/>
                <w:szCs w:val="20"/>
              </w:rPr>
              <w:t>评价标准等级分值</w:t>
            </w:r>
          </w:p>
        </w:tc>
        <w:tc>
          <w:tcPr>
            <w:tcW w:w="540" w:type="dxa"/>
            <w:vMerge w:val="restart"/>
            <w:shd w:val="clear" w:color="auto" w:fill="DBE5F1"/>
          </w:tcPr>
          <w:p w:rsidR="00F33D85" w:rsidRPr="00ED7028" w:rsidRDefault="00F33D85" w:rsidP="00453773">
            <w:pPr>
              <w:spacing w:line="240" w:lineRule="exact"/>
              <w:cnfStyle w:val="100000000000"/>
              <w:rPr>
                <w:rFonts w:ascii="宋体" w:eastAsia="宋体" w:hAnsi="宋体" w:cs="Times New Roman"/>
                <w:color w:val="auto"/>
                <w:spacing w:val="-10"/>
                <w:sz w:val="20"/>
                <w:szCs w:val="20"/>
              </w:rPr>
            </w:pPr>
            <w:r w:rsidRPr="00ED7028">
              <w:rPr>
                <w:rFonts w:ascii="宋体" w:eastAsia="宋体" w:hAnsi="宋体" w:cs="Times New Roman" w:hint="eastAsia"/>
                <w:color w:val="auto"/>
                <w:spacing w:val="-10"/>
                <w:sz w:val="20"/>
                <w:szCs w:val="20"/>
              </w:rPr>
              <w:t>得分</w:t>
            </w:r>
          </w:p>
        </w:tc>
      </w:tr>
      <w:tr w:rsidR="00F33D85" w:rsidRPr="006252AD" w:rsidTr="00453773">
        <w:trPr>
          <w:cnfStyle w:val="000000100000"/>
          <w:trHeight w:val="666"/>
        </w:trPr>
        <w:tc>
          <w:tcPr>
            <w:cnfStyle w:val="001000000000"/>
            <w:tcW w:w="426" w:type="dxa"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 w:val="20"/>
                <w:szCs w:val="20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 w:val="20"/>
                <w:szCs w:val="20"/>
              </w:rPr>
              <w:t>分值</w:t>
            </w:r>
          </w:p>
        </w:tc>
        <w:tc>
          <w:tcPr>
            <w:cnfStyle w:val="000010000000"/>
            <w:tcW w:w="567" w:type="dxa"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bCs/>
                <w:spacing w:val="-10"/>
                <w:sz w:val="20"/>
                <w:szCs w:val="20"/>
              </w:rPr>
            </w:pPr>
            <w:r w:rsidRPr="006252AD">
              <w:rPr>
                <w:rFonts w:ascii="宋体" w:eastAsia="宋体" w:hAnsi="宋体" w:cs="Times New Roman" w:hint="eastAsia"/>
                <w:b/>
                <w:bCs/>
                <w:spacing w:val="-10"/>
                <w:sz w:val="20"/>
                <w:szCs w:val="20"/>
              </w:rPr>
              <w:t>项目</w:t>
            </w:r>
          </w:p>
        </w:tc>
        <w:tc>
          <w:tcPr>
            <w:tcW w:w="425" w:type="dxa"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b/>
                <w:bCs/>
                <w:spacing w:val="-10"/>
                <w:sz w:val="20"/>
                <w:szCs w:val="20"/>
              </w:rPr>
            </w:pPr>
            <w:r w:rsidRPr="006252AD">
              <w:rPr>
                <w:rFonts w:ascii="宋体" w:eastAsia="宋体" w:hAnsi="宋体" w:cs="Times New Roman" w:hint="eastAsia"/>
                <w:b/>
                <w:bCs/>
                <w:spacing w:val="-10"/>
                <w:sz w:val="20"/>
                <w:szCs w:val="20"/>
              </w:rPr>
              <w:t>分值</w:t>
            </w:r>
          </w:p>
        </w:tc>
        <w:tc>
          <w:tcPr>
            <w:cnfStyle w:val="000010000000"/>
            <w:tcW w:w="567" w:type="dxa"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b/>
                <w:bCs/>
                <w:spacing w:val="-10"/>
                <w:sz w:val="20"/>
                <w:szCs w:val="20"/>
              </w:rPr>
            </w:pPr>
            <w:r w:rsidRPr="006252AD">
              <w:rPr>
                <w:rFonts w:ascii="宋体" w:eastAsia="宋体" w:hAnsi="宋体" w:cs="Times New Roman" w:hint="eastAsia"/>
                <w:b/>
                <w:bCs/>
                <w:spacing w:val="-10"/>
                <w:sz w:val="20"/>
                <w:szCs w:val="20"/>
              </w:rPr>
              <w:t>因素</w:t>
            </w:r>
          </w:p>
        </w:tc>
        <w:tc>
          <w:tcPr>
            <w:tcW w:w="3021" w:type="dxa"/>
            <w:vMerge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 w:val="20"/>
                <w:szCs w:val="20"/>
              </w:rPr>
            </w:pPr>
          </w:p>
        </w:tc>
        <w:tc>
          <w:tcPr>
            <w:cnfStyle w:val="000010000000"/>
            <w:tcW w:w="4098" w:type="dxa"/>
            <w:gridSpan w:val="4"/>
            <w:vMerge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DBE5F1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 w:val="20"/>
                <w:szCs w:val="20"/>
              </w:rPr>
            </w:pPr>
          </w:p>
        </w:tc>
      </w:tr>
      <w:tr w:rsidR="00F33D85" w:rsidRPr="006252AD" w:rsidTr="00453773">
        <w:trPr>
          <w:trHeight w:val="746"/>
        </w:trPr>
        <w:tc>
          <w:tcPr>
            <w:cnfStyle w:val="001000000000"/>
            <w:tcW w:w="426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20分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工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作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量</w:t>
            </w: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20分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工</w:t>
            </w:r>
          </w:p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作</w:t>
            </w:r>
          </w:p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量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1.课时工作量。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2.</w:t>
            </w:r>
            <w:r w:rsidRPr="006252AD">
              <w:rPr>
                <w:rFonts w:ascii="宋体" w:eastAsia="宋体" w:hAnsi="宋体" w:cs="Times New Roman" w:hint="eastAsia"/>
                <w:szCs w:val="18"/>
              </w:rPr>
              <w:t>承担各类考试或比赛辅导工作。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满工作量或超工作量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（20分）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widowControl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达满工作量的80%</w:t>
            </w:r>
          </w:p>
          <w:p w:rsidR="00F33D85" w:rsidRPr="006252AD" w:rsidRDefault="00F33D85" w:rsidP="00453773">
            <w:pPr>
              <w:widowControl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（15分）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widowControl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达满工作量的60%</w:t>
            </w:r>
          </w:p>
          <w:p w:rsidR="00F33D85" w:rsidRPr="006252AD" w:rsidRDefault="00F33D85" w:rsidP="00453773">
            <w:pPr>
              <w:widowControl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（10分）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widowControl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满工作量的60%以下（5分以下）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</w:trPr>
        <w:tc>
          <w:tcPr>
            <w:cnfStyle w:val="001000000000"/>
            <w:tcW w:w="426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20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任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教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表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现</w:t>
            </w: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8分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职业操守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1.遵纪守法，爱岗敬业。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2.教书育人，为人师表。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3.关爱学生，一视同仁。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完全做到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（8分）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大部分做到（6分）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一般做到（4分）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基本未做到（2分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12分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教学</w:t>
            </w:r>
          </w:p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常规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备课认真，精心组织教学，因材施教。</w:t>
            </w:r>
          </w:p>
          <w:p w:rsidR="00F33D85" w:rsidRPr="006252AD" w:rsidRDefault="00F33D85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课堂教学内容充实。</w:t>
            </w:r>
          </w:p>
          <w:p w:rsidR="00F33D85" w:rsidRPr="006252AD" w:rsidRDefault="00F33D85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遵守校纪校规及正常教学秩序。</w:t>
            </w:r>
          </w:p>
          <w:p w:rsidR="00F33D85" w:rsidRPr="006252AD" w:rsidRDefault="00F33D85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按规定履行请假及调课程序。</w:t>
            </w:r>
          </w:p>
          <w:p w:rsidR="00F33D85" w:rsidRPr="006252AD" w:rsidRDefault="00F33D85" w:rsidP="00453773">
            <w:pPr>
              <w:numPr>
                <w:ilvl w:val="0"/>
                <w:numId w:val="1"/>
              </w:num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教学活动中不涉及传教、政治等敏感话</w:t>
            </w:r>
          </w:p>
          <w:p w:rsidR="00F33D85" w:rsidRPr="006252AD" w:rsidRDefault="00F33D85" w:rsidP="0019579B">
            <w:pPr>
              <w:spacing w:line="240" w:lineRule="exact"/>
              <w:ind w:firstLineChars="100" w:firstLine="190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题的内容。</w:t>
            </w:r>
          </w:p>
          <w:p w:rsidR="00F33D85" w:rsidRPr="006252AD" w:rsidRDefault="00F33D85" w:rsidP="0019579B">
            <w:pPr>
              <w:spacing w:line="240" w:lineRule="exact"/>
              <w:ind w:left="190" w:hangingChars="100" w:hanging="190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6.不断进取，按时参加教研活动，提高教学能力。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7.作业适量，批改及时认真。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8. 对有疑问的学生耐心解答辅导。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完全做到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（12分）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大部分做到（9分）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一般做到（6分）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基本未做到（3分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  <w:trHeight w:val="992"/>
        </w:trPr>
        <w:tc>
          <w:tcPr>
            <w:cnfStyle w:val="001000000000"/>
            <w:tcW w:w="426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24分</w:t>
            </w:r>
          </w:p>
        </w:tc>
        <w:tc>
          <w:tcPr>
            <w:cnfStyle w:val="000010000000"/>
            <w:tcW w:w="567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21"/>
              </w:rPr>
            </w:pP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21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21"/>
              </w:rPr>
              <w:t>教研成效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21"/>
              </w:rPr>
            </w:pP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16分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教学效果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1.完成规定的教学目标与任务。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2.课堂教学效果良好。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3.学生能较好地掌握知识和技能。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优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（16分）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良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（12分）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一般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（8分）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较差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（4分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trHeight w:val="225"/>
        </w:trPr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  <w:vMerge w:val="restart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8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  <w:vMerge w:val="restart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科研成果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组织学术研讨、举办讲座等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省级或省级以上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市级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校级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未参加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40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  <w:trHeight w:val="1210"/>
        </w:trPr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参与课题研究项目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参加省级及以上课题研究或获奖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参加市级课题研究或 获奖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参加校级课题研究或校级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交流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未参加</w:t>
            </w:r>
          </w:p>
        </w:tc>
        <w:tc>
          <w:tcPr>
            <w:cnfStyle w:val="000010000000"/>
            <w:tcW w:w="540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trHeight w:val="680"/>
        </w:trPr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发表论文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A类及以上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论文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B类论文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C类论文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未发表</w:t>
            </w:r>
          </w:p>
        </w:tc>
        <w:tc>
          <w:tcPr>
            <w:cnfStyle w:val="000010000000"/>
            <w:tcW w:w="540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  <w:trHeight w:val="680"/>
        </w:trPr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（8分）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（6分）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（4分）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（0分）</w:t>
            </w:r>
          </w:p>
        </w:tc>
        <w:tc>
          <w:tcPr>
            <w:cnfStyle w:val="000010000000"/>
            <w:tcW w:w="540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trHeight w:val="1195"/>
        </w:trPr>
        <w:tc>
          <w:tcPr>
            <w:cnfStyle w:val="001000000000"/>
            <w:tcW w:w="426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lastRenderedPageBreak/>
              <w:t>16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  <w:vMerge w:val="restart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日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常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管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理</w:t>
            </w: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12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日常表现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1.积极配合工作开展。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2.严格遵守学校规章制度，服从管理。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3.严格履行聘用合同。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4.爱护学校公共财物及宿舍设施。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5.无未经同意在校外任职工作的现象。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优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（12分）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良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（9分）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一般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（6分）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较差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（3分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以下）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  <w:trHeight w:val="1195"/>
        </w:trPr>
        <w:tc>
          <w:tcPr>
            <w:cnfStyle w:val="001000000000"/>
            <w:tcW w:w="426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  <w:vMerge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4分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课外活动</w:t>
            </w: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积极参加学校各类课外活动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积极参与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（4分）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主动参与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（3分）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时常参与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（2分）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未参加</w:t>
            </w:r>
          </w:p>
          <w:p w:rsidR="00F33D85" w:rsidRPr="006252AD" w:rsidRDefault="00F33D85" w:rsidP="00453773">
            <w:pPr>
              <w:spacing w:line="240" w:lineRule="exac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（0分）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trHeight w:val="2180"/>
        </w:trPr>
        <w:tc>
          <w:tcPr>
            <w:cnfStyle w:val="001000000000"/>
            <w:tcW w:w="426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5分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其他成果效益</w:t>
            </w:r>
          </w:p>
        </w:tc>
        <w:tc>
          <w:tcPr>
            <w:tcW w:w="425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5分</w:t>
            </w:r>
          </w:p>
        </w:tc>
        <w:tc>
          <w:tcPr>
            <w:cnfStyle w:val="000010000000"/>
            <w:tcW w:w="567" w:type="dxa"/>
          </w:tcPr>
          <w:p w:rsidR="00F33D85" w:rsidRPr="006252AD" w:rsidRDefault="00F33D85" w:rsidP="00453773">
            <w:pPr>
              <w:spacing w:line="240" w:lineRule="exact"/>
              <w:jc w:val="lef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tcW w:w="3021" w:type="dxa"/>
          </w:tcPr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1.捐赠与资助（仪器、设备、图书资料等）。</w:t>
            </w:r>
          </w:p>
          <w:p w:rsidR="00F33D85" w:rsidRPr="006252AD" w:rsidRDefault="00F33D85" w:rsidP="0019579B">
            <w:pPr>
              <w:spacing w:line="240" w:lineRule="exact"/>
              <w:ind w:left="190" w:hangingChars="100" w:hanging="190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2.提供奖学金、出国学习机会、参加国际会议名额等。</w:t>
            </w:r>
          </w:p>
          <w:p w:rsidR="00F33D85" w:rsidRPr="006252AD" w:rsidRDefault="00F33D85" w:rsidP="00453773">
            <w:pPr>
              <w:spacing w:line="240" w:lineRule="exact"/>
              <w:jc w:val="lef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3.向我校推荐人才，开辟交流新渠道。</w:t>
            </w:r>
          </w:p>
        </w:tc>
        <w:tc>
          <w:tcPr>
            <w:cnfStyle w:val="000010000000"/>
            <w:tcW w:w="1154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优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（5分）</w:t>
            </w:r>
          </w:p>
        </w:tc>
        <w:tc>
          <w:tcPr>
            <w:tcW w:w="1050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良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（4分）</w:t>
            </w:r>
          </w:p>
        </w:tc>
        <w:tc>
          <w:tcPr>
            <w:cnfStyle w:val="000010000000"/>
            <w:tcW w:w="945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一般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（3分）</w:t>
            </w:r>
          </w:p>
        </w:tc>
        <w:tc>
          <w:tcPr>
            <w:tcW w:w="949" w:type="dxa"/>
          </w:tcPr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无</w:t>
            </w:r>
          </w:p>
          <w:p w:rsidR="00F33D85" w:rsidRPr="006252AD" w:rsidRDefault="00F33D85" w:rsidP="00453773">
            <w:pPr>
              <w:spacing w:line="240" w:lineRule="exact"/>
              <w:cnfStyle w:val="000000000000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（0分）</w:t>
            </w: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F33D85" w:rsidRPr="006252AD" w:rsidTr="00453773">
        <w:trPr>
          <w:cnfStyle w:val="000000100000"/>
          <w:trHeight w:val="720"/>
        </w:trPr>
        <w:tc>
          <w:tcPr>
            <w:cnfStyle w:val="001000000000"/>
            <w:tcW w:w="426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1</w:t>
            </w:r>
            <w:r w:rsidR="0019579B">
              <w:rPr>
                <w:rFonts w:ascii="宋体" w:eastAsia="宋体" w:hAnsi="宋体" w:cs="Times New Roman" w:hint="eastAsia"/>
                <w:spacing w:val="-10"/>
                <w:szCs w:val="18"/>
              </w:rPr>
              <w:t>5</w:t>
            </w: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分</w:t>
            </w:r>
          </w:p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67" w:type="dxa"/>
          </w:tcPr>
          <w:p w:rsidR="0019579B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b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聘用单位意见</w:t>
            </w:r>
            <w:r w:rsidR="0019579B">
              <w:rPr>
                <w:rFonts w:ascii="宋体" w:eastAsia="宋体" w:hAnsi="宋体" w:cs="Times New Roman" w:hint="eastAsia"/>
                <w:b/>
                <w:spacing w:val="-10"/>
                <w:szCs w:val="18"/>
              </w:rPr>
              <w:t>及签章</w:t>
            </w:r>
          </w:p>
        </w:tc>
        <w:tc>
          <w:tcPr>
            <w:tcW w:w="8111" w:type="dxa"/>
            <w:gridSpan w:val="7"/>
          </w:tcPr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  <w:p w:rsidR="00F33D85" w:rsidRPr="006252AD" w:rsidRDefault="00F33D85" w:rsidP="00453773">
            <w:pPr>
              <w:spacing w:line="240" w:lineRule="exact"/>
              <w:jc w:val="left"/>
              <w:cnfStyle w:val="000000100000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  <w:tc>
          <w:tcPr>
            <w:cnfStyle w:val="000010000000"/>
            <w:tcW w:w="540" w:type="dxa"/>
          </w:tcPr>
          <w:p w:rsidR="00F33D85" w:rsidRPr="006252AD" w:rsidRDefault="00F33D85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19579B" w:rsidRPr="006252AD" w:rsidTr="00B356BF">
        <w:trPr>
          <w:trHeight w:val="720"/>
        </w:trPr>
        <w:tc>
          <w:tcPr>
            <w:cnfStyle w:val="001000000000"/>
            <w:tcW w:w="993" w:type="dxa"/>
            <w:gridSpan w:val="2"/>
          </w:tcPr>
          <w:p w:rsidR="0019579B" w:rsidRPr="006252AD" w:rsidRDefault="0019579B" w:rsidP="0019579B">
            <w:pPr>
              <w:spacing w:line="240" w:lineRule="exact"/>
              <w:ind w:firstLineChars="100" w:firstLine="191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总分</w:t>
            </w:r>
          </w:p>
          <w:p w:rsidR="0019579B" w:rsidRPr="006252AD" w:rsidRDefault="0019579B" w:rsidP="0019579B">
            <w:pPr>
              <w:spacing w:line="240" w:lineRule="exact"/>
              <w:rPr>
                <w:rFonts w:ascii="宋体" w:eastAsia="宋体" w:hAnsi="宋体" w:cs="Times New Roman" w:hint="eastAsia"/>
                <w:b w:val="0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（满分100分）</w:t>
            </w:r>
          </w:p>
        </w:tc>
        <w:tc>
          <w:tcPr>
            <w:cnfStyle w:val="000010000000"/>
            <w:tcW w:w="8651" w:type="dxa"/>
            <w:gridSpan w:val="8"/>
          </w:tcPr>
          <w:p w:rsidR="0019579B" w:rsidRPr="006252AD" w:rsidRDefault="0019579B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  <w:tr w:rsidR="0019579B" w:rsidRPr="006252AD" w:rsidTr="006C3B44">
        <w:trPr>
          <w:cnfStyle w:val="010000000000"/>
          <w:trHeight w:val="990"/>
        </w:trPr>
        <w:tc>
          <w:tcPr>
            <w:cnfStyle w:val="001000000000"/>
            <w:tcW w:w="993" w:type="dxa"/>
            <w:gridSpan w:val="2"/>
          </w:tcPr>
          <w:p w:rsidR="0019579B" w:rsidRPr="0019579B" w:rsidRDefault="0019579B" w:rsidP="0019579B">
            <w:pPr>
              <w:spacing w:line="32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  <w:r w:rsidRPr="006252AD">
              <w:rPr>
                <w:rFonts w:ascii="宋体" w:eastAsia="宋体" w:hAnsi="宋体" w:cs="Times New Roman" w:hint="eastAsia"/>
                <w:spacing w:val="-10"/>
                <w:szCs w:val="18"/>
              </w:rPr>
              <w:t>国际合作交流处意见</w:t>
            </w:r>
            <w:r w:rsidRPr="0019579B">
              <w:rPr>
                <w:rFonts w:ascii="宋体" w:eastAsia="宋体" w:hAnsi="宋体" w:cs="Times New Roman" w:hint="eastAsia"/>
                <w:spacing w:val="-10"/>
                <w:szCs w:val="18"/>
              </w:rPr>
              <w:t>及签章</w:t>
            </w:r>
          </w:p>
        </w:tc>
        <w:tc>
          <w:tcPr>
            <w:cnfStyle w:val="000010000000"/>
            <w:tcW w:w="8651" w:type="dxa"/>
            <w:gridSpan w:val="8"/>
          </w:tcPr>
          <w:p w:rsidR="0019579B" w:rsidRPr="006252AD" w:rsidRDefault="0019579B" w:rsidP="00453773">
            <w:pPr>
              <w:spacing w:line="240" w:lineRule="exact"/>
              <w:rPr>
                <w:rFonts w:ascii="宋体" w:eastAsia="宋体" w:hAnsi="宋体" w:cs="Times New Roman"/>
                <w:spacing w:val="-10"/>
                <w:szCs w:val="18"/>
              </w:rPr>
            </w:pPr>
          </w:p>
        </w:tc>
      </w:tr>
    </w:tbl>
    <w:p w:rsidR="00F33D85" w:rsidRPr="006252AD" w:rsidRDefault="00F33D85" w:rsidP="00F33D85">
      <w:pPr>
        <w:rPr>
          <w:rFonts w:ascii="Times New Roman" w:eastAsia="宋体" w:hAnsi="Times New Roman" w:cs="Times New Roman"/>
          <w:b/>
          <w:sz w:val="36"/>
          <w:szCs w:val="36"/>
        </w:rPr>
      </w:pPr>
    </w:p>
    <w:p w:rsidR="009B36A0" w:rsidRDefault="009B36A0"/>
    <w:sectPr w:rsidR="009B36A0" w:rsidSect="009B3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4BC" w:rsidRDefault="007D34BC" w:rsidP="00F33D85">
      <w:r>
        <w:separator/>
      </w:r>
    </w:p>
  </w:endnote>
  <w:endnote w:type="continuationSeparator" w:id="0">
    <w:p w:rsidR="007D34BC" w:rsidRDefault="007D34BC" w:rsidP="00F33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4BC" w:rsidRDefault="007D34BC" w:rsidP="00F33D85">
      <w:r>
        <w:separator/>
      </w:r>
    </w:p>
  </w:footnote>
  <w:footnote w:type="continuationSeparator" w:id="0">
    <w:p w:rsidR="007D34BC" w:rsidRDefault="007D34BC" w:rsidP="00F33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CFDFB"/>
    <w:multiLevelType w:val="singleLevel"/>
    <w:tmpl w:val="551CFDF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D85"/>
    <w:rsid w:val="00013D16"/>
    <w:rsid w:val="00036691"/>
    <w:rsid w:val="00087CBF"/>
    <w:rsid w:val="000A6B43"/>
    <w:rsid w:val="000E3E8D"/>
    <w:rsid w:val="000F446A"/>
    <w:rsid w:val="001024C9"/>
    <w:rsid w:val="0014418F"/>
    <w:rsid w:val="00146AC2"/>
    <w:rsid w:val="0019579B"/>
    <w:rsid w:val="00215ACF"/>
    <w:rsid w:val="00223EB2"/>
    <w:rsid w:val="00235612"/>
    <w:rsid w:val="002B5B30"/>
    <w:rsid w:val="00303D2E"/>
    <w:rsid w:val="00356F29"/>
    <w:rsid w:val="003A6F15"/>
    <w:rsid w:val="003D2DEE"/>
    <w:rsid w:val="003E41CA"/>
    <w:rsid w:val="00412A1E"/>
    <w:rsid w:val="004142FC"/>
    <w:rsid w:val="00462B62"/>
    <w:rsid w:val="004F0D33"/>
    <w:rsid w:val="004F7E3E"/>
    <w:rsid w:val="00563220"/>
    <w:rsid w:val="00565DA5"/>
    <w:rsid w:val="00587713"/>
    <w:rsid w:val="005B32EF"/>
    <w:rsid w:val="005E2179"/>
    <w:rsid w:val="00601233"/>
    <w:rsid w:val="00644377"/>
    <w:rsid w:val="00676912"/>
    <w:rsid w:val="006D52B4"/>
    <w:rsid w:val="0074303D"/>
    <w:rsid w:val="007450A4"/>
    <w:rsid w:val="00752BE0"/>
    <w:rsid w:val="007A5833"/>
    <w:rsid w:val="007D34BC"/>
    <w:rsid w:val="008251E2"/>
    <w:rsid w:val="00866CB1"/>
    <w:rsid w:val="00895B29"/>
    <w:rsid w:val="008A72EC"/>
    <w:rsid w:val="008B27E9"/>
    <w:rsid w:val="008F77BA"/>
    <w:rsid w:val="00906189"/>
    <w:rsid w:val="00945949"/>
    <w:rsid w:val="00960CD4"/>
    <w:rsid w:val="009B36A0"/>
    <w:rsid w:val="009C69AC"/>
    <w:rsid w:val="00A17E4C"/>
    <w:rsid w:val="00A45A1B"/>
    <w:rsid w:val="00A46E6A"/>
    <w:rsid w:val="00A66231"/>
    <w:rsid w:val="00AD1745"/>
    <w:rsid w:val="00AE1A6C"/>
    <w:rsid w:val="00AF1EE0"/>
    <w:rsid w:val="00B82665"/>
    <w:rsid w:val="00B94072"/>
    <w:rsid w:val="00B97B98"/>
    <w:rsid w:val="00BD5CED"/>
    <w:rsid w:val="00BE235A"/>
    <w:rsid w:val="00C05929"/>
    <w:rsid w:val="00C234A7"/>
    <w:rsid w:val="00CA3017"/>
    <w:rsid w:val="00CC24EC"/>
    <w:rsid w:val="00CD4901"/>
    <w:rsid w:val="00CD5013"/>
    <w:rsid w:val="00D7643F"/>
    <w:rsid w:val="00D93F7D"/>
    <w:rsid w:val="00DA2323"/>
    <w:rsid w:val="00DC1A44"/>
    <w:rsid w:val="00DC7F1A"/>
    <w:rsid w:val="00DD0073"/>
    <w:rsid w:val="00E32925"/>
    <w:rsid w:val="00E3380A"/>
    <w:rsid w:val="00E72953"/>
    <w:rsid w:val="00EA2180"/>
    <w:rsid w:val="00EC6257"/>
    <w:rsid w:val="00ED7028"/>
    <w:rsid w:val="00EE1453"/>
    <w:rsid w:val="00EF12DF"/>
    <w:rsid w:val="00F00C7E"/>
    <w:rsid w:val="00F12F2D"/>
    <w:rsid w:val="00F33D85"/>
    <w:rsid w:val="00F37F18"/>
    <w:rsid w:val="00F64B56"/>
    <w:rsid w:val="00F70ECA"/>
    <w:rsid w:val="00FB22D2"/>
    <w:rsid w:val="00FB7E69"/>
    <w:rsid w:val="00FC268A"/>
    <w:rsid w:val="00FC5F6F"/>
    <w:rsid w:val="00FD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3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3D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3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3D85"/>
    <w:rPr>
      <w:sz w:val="18"/>
      <w:szCs w:val="18"/>
    </w:rPr>
  </w:style>
  <w:style w:type="table" w:customStyle="1" w:styleId="-11">
    <w:name w:val="浅色列表 - 强调文字颜色 11"/>
    <w:basedOn w:val="a1"/>
    <w:next w:val="a1"/>
    <w:uiPriority w:val="61"/>
    <w:rsid w:val="00F33D8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江明珊【国际合作交流处（港澳台办公室）】</cp:lastModifiedBy>
  <cp:revision>5</cp:revision>
  <dcterms:created xsi:type="dcterms:W3CDTF">2018-03-19T08:55:00Z</dcterms:created>
  <dcterms:modified xsi:type="dcterms:W3CDTF">2019-11-19T06:50:00Z</dcterms:modified>
</cp:coreProperties>
</file>