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CD" w:rsidRDefault="00924ACD" w:rsidP="00924ACD">
      <w:pPr>
        <w:spacing w:line="360" w:lineRule="auto"/>
        <w:ind w:firstLineChars="0" w:firstLine="0"/>
        <w:rPr>
          <w:rFonts w:eastAsia="长城小标宋体"/>
          <w:bCs/>
          <w:spacing w:val="6"/>
          <w:sz w:val="30"/>
          <w:szCs w:val="44"/>
        </w:rPr>
      </w:pPr>
      <w:r>
        <w:rPr>
          <w:rFonts w:eastAsia="长城小标宋体" w:hint="eastAsia"/>
          <w:bCs/>
          <w:spacing w:val="6"/>
          <w:sz w:val="30"/>
          <w:szCs w:val="44"/>
        </w:rPr>
        <w:t>附件</w:t>
      </w:r>
      <w:r w:rsidR="005E40D3">
        <w:rPr>
          <w:rFonts w:eastAsia="长城小标宋体" w:hint="eastAsia"/>
          <w:bCs/>
          <w:spacing w:val="6"/>
          <w:sz w:val="30"/>
          <w:szCs w:val="44"/>
        </w:rPr>
        <w:t>1</w:t>
      </w:r>
      <w:r w:rsidR="001A07CE">
        <w:rPr>
          <w:rFonts w:eastAsia="长城小标宋体" w:hint="eastAsia"/>
          <w:bCs/>
          <w:spacing w:val="6"/>
          <w:sz w:val="30"/>
          <w:szCs w:val="44"/>
        </w:rPr>
        <w:t>：</w:t>
      </w:r>
    </w:p>
    <w:p w:rsidR="00924ACD" w:rsidRDefault="00350C42" w:rsidP="00924ACD">
      <w:pPr>
        <w:spacing w:line="360" w:lineRule="auto"/>
        <w:ind w:firstLineChars="0" w:firstLine="0"/>
        <w:jc w:val="center"/>
        <w:rPr>
          <w:rFonts w:eastAsia="长城小标宋体"/>
          <w:b/>
          <w:spacing w:val="6"/>
          <w:sz w:val="44"/>
          <w:szCs w:val="44"/>
        </w:rPr>
      </w:pPr>
      <w:r>
        <w:rPr>
          <w:rFonts w:eastAsia="长城小标宋体"/>
          <w:b/>
          <w:spacing w:val="6"/>
          <w:sz w:val="44"/>
          <w:szCs w:val="44"/>
        </w:rPr>
        <w:t>高等</w:t>
      </w:r>
      <w:r>
        <w:rPr>
          <w:rFonts w:eastAsia="长城小标宋体" w:hint="eastAsia"/>
          <w:b/>
          <w:spacing w:val="6"/>
          <w:sz w:val="44"/>
          <w:szCs w:val="44"/>
        </w:rPr>
        <w:t>学校</w:t>
      </w:r>
      <w:r w:rsidR="00924ACD">
        <w:rPr>
          <w:rFonts w:eastAsia="长城小标宋体"/>
          <w:b/>
          <w:spacing w:val="6"/>
          <w:sz w:val="44"/>
          <w:szCs w:val="44"/>
        </w:rPr>
        <w:t>科技成果转化年度报告</w:t>
      </w:r>
    </w:p>
    <w:p w:rsidR="00924ACD" w:rsidRDefault="00924ACD" w:rsidP="00924ACD">
      <w:pPr>
        <w:spacing w:line="360" w:lineRule="auto"/>
        <w:ind w:firstLineChars="0" w:firstLine="0"/>
        <w:jc w:val="center"/>
        <w:rPr>
          <w:rFonts w:eastAsia="长城小标宋体"/>
          <w:b/>
          <w:spacing w:val="6"/>
          <w:sz w:val="44"/>
          <w:szCs w:val="44"/>
        </w:rPr>
      </w:pPr>
      <w:r>
        <w:rPr>
          <w:rFonts w:ascii="楷体_GB2312" w:eastAsia="楷体_GB2312" w:hAnsi="楷体_GB2312" w:hint="eastAsia"/>
          <w:b/>
          <w:spacing w:val="6"/>
          <w:sz w:val="36"/>
          <w:szCs w:val="44"/>
        </w:rPr>
        <w:t>（      年）</w:t>
      </w:r>
    </w:p>
    <w:p w:rsidR="00924ACD" w:rsidRDefault="00924ACD" w:rsidP="00924ACD">
      <w:pPr>
        <w:spacing w:line="360" w:lineRule="auto"/>
        <w:ind w:firstLineChars="0" w:firstLine="0"/>
        <w:jc w:val="center"/>
        <w:rPr>
          <w:szCs w:val="28"/>
        </w:rPr>
      </w:pPr>
    </w:p>
    <w:p w:rsidR="00924ACD" w:rsidRDefault="00924ACD" w:rsidP="00924ACD">
      <w:pPr>
        <w:spacing w:line="360" w:lineRule="auto"/>
        <w:ind w:firstLineChars="0" w:firstLine="0"/>
        <w:jc w:val="center"/>
      </w:pPr>
    </w:p>
    <w:p w:rsidR="00924ACD" w:rsidRDefault="00924ACD" w:rsidP="00924ACD">
      <w:pPr>
        <w:spacing w:line="360" w:lineRule="auto"/>
        <w:ind w:firstLineChars="0" w:firstLine="0"/>
        <w:jc w:val="center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5"/>
        <w:gridCol w:w="1654"/>
        <w:gridCol w:w="509"/>
        <w:gridCol w:w="1812"/>
        <w:gridCol w:w="511"/>
      </w:tblGrid>
      <w:tr w:rsidR="00924ACD" w:rsidTr="00B0691E">
        <w:trPr>
          <w:trHeight w:val="1134"/>
          <w:jc w:val="center"/>
        </w:trPr>
        <w:tc>
          <w:tcPr>
            <w:tcW w:w="2015" w:type="dxa"/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distribute"/>
            </w:pPr>
            <w:r>
              <w:rPr>
                <w:rFonts w:hint="eastAsia"/>
              </w:rPr>
              <w:t>单位（盖章）：</w:t>
            </w:r>
          </w:p>
        </w:tc>
        <w:tc>
          <w:tcPr>
            <w:tcW w:w="4486" w:type="dxa"/>
            <w:gridSpan w:val="4"/>
            <w:tcBorders>
              <w:bottom w:val="single" w:sz="6" w:space="0" w:color="auto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center"/>
            </w:pPr>
          </w:p>
        </w:tc>
      </w:tr>
      <w:tr w:rsidR="00924ACD" w:rsidTr="00B0691E">
        <w:trPr>
          <w:trHeight w:val="1134"/>
          <w:jc w:val="center"/>
        </w:trPr>
        <w:tc>
          <w:tcPr>
            <w:tcW w:w="2015" w:type="dxa"/>
            <w:tcBorders>
              <w:bottom w:val="nil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distribute"/>
            </w:pPr>
            <w:r>
              <w:rPr>
                <w:rFonts w:hint="eastAsia"/>
              </w:rPr>
              <w:t>主管部门：</w:t>
            </w:r>
          </w:p>
        </w:tc>
        <w:tc>
          <w:tcPr>
            <w:tcW w:w="44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center"/>
            </w:pPr>
          </w:p>
        </w:tc>
      </w:tr>
      <w:tr w:rsidR="00924ACD" w:rsidTr="00B0691E">
        <w:trPr>
          <w:trHeight w:val="1134"/>
          <w:jc w:val="center"/>
        </w:trPr>
        <w:tc>
          <w:tcPr>
            <w:tcW w:w="2015" w:type="dxa"/>
            <w:tcBorders>
              <w:top w:val="nil"/>
              <w:bottom w:val="nil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distribute"/>
            </w:pPr>
            <w:r>
              <w:rPr>
                <w:rFonts w:hint="eastAsia"/>
              </w:rPr>
              <w:t>填报日期：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509" w:type="dxa"/>
            <w:tcBorders>
              <w:top w:val="single" w:sz="6" w:space="0" w:color="auto"/>
              <w:bottom w:val="nil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511" w:type="dxa"/>
            <w:tcBorders>
              <w:top w:val="single" w:sz="6" w:space="0" w:color="auto"/>
              <w:bottom w:val="nil"/>
            </w:tcBorders>
            <w:vAlign w:val="bottom"/>
          </w:tcPr>
          <w:p w:rsidR="00924ACD" w:rsidRDefault="00924ACD" w:rsidP="00B0691E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月</w:t>
            </w:r>
          </w:p>
        </w:tc>
      </w:tr>
    </w:tbl>
    <w:p w:rsidR="00924ACD" w:rsidRDefault="00924ACD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924ACD" w:rsidRDefault="00924ACD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924ACD" w:rsidRDefault="00924ACD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924ACD" w:rsidRDefault="00924ACD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D316D6" w:rsidRDefault="00D316D6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D316D6" w:rsidRDefault="00D316D6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D316D6" w:rsidRDefault="00D316D6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924ACD" w:rsidRDefault="00924ACD" w:rsidP="00924ACD">
      <w:pPr>
        <w:spacing w:line="360" w:lineRule="auto"/>
        <w:ind w:firstLineChars="0" w:firstLine="0"/>
        <w:jc w:val="center"/>
        <w:rPr>
          <w:b/>
          <w:bCs/>
        </w:rPr>
      </w:pPr>
    </w:p>
    <w:p w:rsidR="00924ACD" w:rsidRDefault="00AB3759" w:rsidP="00924ACD">
      <w:pPr>
        <w:pStyle w:val="1"/>
        <w:ind w:firstLineChars="0" w:firstLine="0"/>
        <w:jc w:val="center"/>
        <w:rPr>
          <w:rFonts w:ascii="楷体_GB2312" w:eastAsia="楷体_GB2312" w:hAnsi="楷体_GB2312"/>
          <w:b/>
          <w:bCs/>
        </w:rPr>
      </w:pPr>
      <w:r>
        <w:rPr>
          <w:rFonts w:ascii="楷体_GB2312" w:eastAsia="楷体_GB2312" w:hAnsi="楷体_GB2312" w:hint="eastAsia"/>
          <w:b/>
          <w:bCs/>
        </w:rPr>
        <w:t>云南省教育厅</w:t>
      </w:r>
    </w:p>
    <w:p w:rsidR="00924ACD" w:rsidRDefault="00924ACD" w:rsidP="00924ACD">
      <w:pPr>
        <w:pStyle w:val="1"/>
        <w:ind w:firstLine="640"/>
      </w:pPr>
      <w:r>
        <w:br w:type="page"/>
      </w:r>
      <w:r>
        <w:lastRenderedPageBreak/>
        <w:t>一、</w:t>
      </w:r>
      <w:r>
        <w:rPr>
          <w:rFonts w:hint="eastAsia"/>
        </w:rPr>
        <w:t>单位</w:t>
      </w:r>
      <w:r>
        <w:t>基本情况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471"/>
        <w:gridCol w:w="1164"/>
        <w:gridCol w:w="1128"/>
        <w:gridCol w:w="1414"/>
        <w:gridCol w:w="1762"/>
        <w:gridCol w:w="1564"/>
      </w:tblGrid>
      <w:tr w:rsidR="00924ACD" w:rsidRPr="001659E4" w:rsidTr="00925F9D">
        <w:trPr>
          <w:trHeight w:val="227"/>
          <w:jc w:val="center"/>
        </w:trPr>
        <w:tc>
          <w:tcPr>
            <w:tcW w:w="147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单位名称</w:t>
            </w:r>
          </w:p>
        </w:tc>
        <w:tc>
          <w:tcPr>
            <w:tcW w:w="3706" w:type="dxa"/>
            <w:gridSpan w:val="3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5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ACD" w:rsidRPr="001659E4" w:rsidTr="00925F9D">
        <w:trPr>
          <w:trHeight w:val="227"/>
          <w:jc w:val="center"/>
        </w:trPr>
        <w:tc>
          <w:tcPr>
            <w:tcW w:w="147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7032" w:type="dxa"/>
            <w:gridSpan w:val="5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5F9D" w:rsidRPr="001659E4" w:rsidTr="00D03C92">
        <w:trPr>
          <w:trHeight w:val="227"/>
          <w:jc w:val="center"/>
        </w:trPr>
        <w:tc>
          <w:tcPr>
            <w:tcW w:w="1471" w:type="dxa"/>
            <w:vAlign w:val="center"/>
          </w:tcPr>
          <w:p w:rsidR="00925F9D" w:rsidRPr="001659E4" w:rsidRDefault="00925F9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单位性质</w:t>
            </w:r>
          </w:p>
        </w:tc>
        <w:tc>
          <w:tcPr>
            <w:tcW w:w="3706" w:type="dxa"/>
            <w:gridSpan w:val="3"/>
            <w:vAlign w:val="center"/>
          </w:tcPr>
          <w:p w:rsidR="00925F9D" w:rsidRPr="001659E4" w:rsidRDefault="00925F9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 w:hint="eastAsia"/>
                <w:sz w:val="24"/>
              </w:rPr>
              <w:t xml:space="preserve">公办□ </w:t>
            </w:r>
            <w:r w:rsidR="000F532F" w:rsidRPr="001659E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659E4">
              <w:rPr>
                <w:rFonts w:ascii="仿宋" w:eastAsia="仿宋" w:hAnsi="仿宋" w:hint="eastAsia"/>
                <w:sz w:val="24"/>
              </w:rPr>
              <w:t xml:space="preserve"> 民办□</w:t>
            </w:r>
          </w:p>
        </w:tc>
        <w:tc>
          <w:tcPr>
            <w:tcW w:w="1762" w:type="dxa"/>
            <w:vAlign w:val="center"/>
          </w:tcPr>
          <w:p w:rsidR="00925F9D" w:rsidRPr="001659E4" w:rsidRDefault="00925F9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单位网址</w:t>
            </w:r>
          </w:p>
        </w:tc>
        <w:tc>
          <w:tcPr>
            <w:tcW w:w="1564" w:type="dxa"/>
            <w:vAlign w:val="center"/>
          </w:tcPr>
          <w:p w:rsidR="00925F9D" w:rsidRPr="001659E4" w:rsidRDefault="00925F9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ACD" w:rsidRPr="001659E4" w:rsidTr="00925F9D">
        <w:trPr>
          <w:trHeight w:val="227"/>
          <w:jc w:val="center"/>
        </w:trPr>
        <w:tc>
          <w:tcPr>
            <w:tcW w:w="147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11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41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传真</w:t>
            </w:r>
          </w:p>
        </w:tc>
        <w:tc>
          <w:tcPr>
            <w:tcW w:w="15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ACD" w:rsidRPr="001659E4" w:rsidTr="00925F9D">
        <w:trPr>
          <w:trHeight w:val="227"/>
          <w:jc w:val="center"/>
        </w:trPr>
        <w:tc>
          <w:tcPr>
            <w:tcW w:w="147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11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542" w:type="dxa"/>
            <w:gridSpan w:val="2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所在部门、职务</w:t>
            </w:r>
          </w:p>
        </w:tc>
        <w:tc>
          <w:tcPr>
            <w:tcW w:w="15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ACD" w:rsidRPr="001659E4" w:rsidTr="00925F9D">
        <w:trPr>
          <w:trHeight w:val="227"/>
          <w:jc w:val="center"/>
        </w:trPr>
        <w:tc>
          <w:tcPr>
            <w:tcW w:w="147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手机号码</w:t>
            </w:r>
          </w:p>
        </w:tc>
        <w:tc>
          <w:tcPr>
            <w:tcW w:w="2542" w:type="dxa"/>
            <w:gridSpan w:val="2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办公电话</w:t>
            </w:r>
          </w:p>
        </w:tc>
        <w:tc>
          <w:tcPr>
            <w:tcW w:w="15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4ACD" w:rsidRPr="001659E4" w:rsidTr="00925F9D">
        <w:trPr>
          <w:trHeight w:val="227"/>
          <w:jc w:val="center"/>
        </w:trPr>
        <w:tc>
          <w:tcPr>
            <w:tcW w:w="147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电子邮件</w:t>
            </w:r>
          </w:p>
        </w:tc>
        <w:tc>
          <w:tcPr>
            <w:tcW w:w="2542" w:type="dxa"/>
            <w:gridSpan w:val="2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/>
                <w:sz w:val="24"/>
              </w:rPr>
              <w:t>传真</w:t>
            </w:r>
          </w:p>
        </w:tc>
        <w:tc>
          <w:tcPr>
            <w:tcW w:w="156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4E24" w:rsidRPr="001659E4" w:rsidTr="00CD5C48">
        <w:trPr>
          <w:trHeight w:val="227"/>
          <w:jc w:val="center"/>
        </w:trPr>
        <w:tc>
          <w:tcPr>
            <w:tcW w:w="1471" w:type="dxa"/>
            <w:vAlign w:val="center"/>
          </w:tcPr>
          <w:p w:rsidR="005F4E24" w:rsidRPr="001659E4" w:rsidRDefault="005F4E24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1659E4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032" w:type="dxa"/>
            <w:gridSpan w:val="5"/>
            <w:vAlign w:val="center"/>
          </w:tcPr>
          <w:p w:rsidR="005F4E24" w:rsidRPr="001659E4" w:rsidRDefault="005F4E24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C423E" w:rsidRPr="007C423E" w:rsidRDefault="007C423E" w:rsidP="005E40D3">
      <w:pPr>
        <w:pStyle w:val="1"/>
        <w:spacing w:beforeLines="50" w:before="156"/>
        <w:ind w:firstLineChars="0" w:firstLine="0"/>
        <w:rPr>
          <w:rFonts w:eastAsia="楷体_GB2312"/>
        </w:rPr>
      </w:pPr>
    </w:p>
    <w:p w:rsidR="00924ACD" w:rsidRDefault="00924ACD" w:rsidP="005E40D3">
      <w:pPr>
        <w:pStyle w:val="1"/>
        <w:numPr>
          <w:ilvl w:val="0"/>
          <w:numId w:val="1"/>
        </w:numPr>
        <w:spacing w:beforeLines="50" w:before="156"/>
        <w:ind w:firstLine="640"/>
        <w:rPr>
          <w:rStyle w:val="2Char1"/>
        </w:rPr>
      </w:pPr>
      <w:r>
        <w:rPr>
          <w:rFonts w:hint="eastAsia"/>
        </w:rPr>
        <w:t>科技成果转移转化情况</w:t>
      </w:r>
    </w:p>
    <w:p w:rsidR="00924ACD" w:rsidRDefault="00924ACD" w:rsidP="005E40D3">
      <w:pPr>
        <w:pStyle w:val="1"/>
        <w:spacing w:beforeLines="50" w:before="156"/>
        <w:ind w:firstLineChars="0" w:firstLine="0"/>
        <w:rPr>
          <w:rStyle w:val="2Char1"/>
        </w:rPr>
      </w:pPr>
      <w:r>
        <w:rPr>
          <w:rStyle w:val="2Char1"/>
          <w:rFonts w:hint="eastAsia"/>
        </w:rPr>
        <w:t xml:space="preserve">    </w:t>
      </w:r>
      <w:r>
        <w:rPr>
          <w:rStyle w:val="2Char1"/>
          <w:rFonts w:hint="eastAsia"/>
        </w:rPr>
        <w:t>（一）科技成果转移转化总体情况</w:t>
      </w:r>
    </w:p>
    <w:tbl>
      <w:tblPr>
        <w:tblW w:w="9361" w:type="dxa"/>
        <w:jc w:val="center"/>
        <w:tblInd w:w="-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6"/>
        <w:gridCol w:w="1701"/>
        <w:gridCol w:w="2526"/>
        <w:gridCol w:w="627"/>
        <w:gridCol w:w="645"/>
        <w:gridCol w:w="844"/>
        <w:gridCol w:w="762"/>
        <w:gridCol w:w="665"/>
        <w:gridCol w:w="895"/>
      </w:tblGrid>
      <w:tr w:rsidR="006E71FD" w:rsidRPr="001659E4" w:rsidTr="006E71FD">
        <w:trPr>
          <w:trHeight w:val="195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85128E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252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项  目</w:t>
            </w:r>
          </w:p>
        </w:tc>
        <w:tc>
          <w:tcPr>
            <w:tcW w:w="2116" w:type="dxa"/>
            <w:gridSpan w:val="3"/>
            <w:vAlign w:val="center"/>
          </w:tcPr>
          <w:p w:rsidR="00924ACD" w:rsidRPr="001659E4" w:rsidRDefault="00630CE1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b/>
                <w:sz w:val="24"/>
                <w:szCs w:val="24"/>
              </w:rPr>
              <w:t>201</w:t>
            </w: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  <w:r w:rsidR="00924ACD" w:rsidRPr="001659E4">
              <w:rPr>
                <w:rFonts w:ascii="仿宋" w:eastAsia="仿宋" w:hAnsi="仿宋"/>
                <w:b/>
                <w:sz w:val="24"/>
                <w:szCs w:val="24"/>
              </w:rPr>
              <w:t>年度</w:t>
            </w:r>
          </w:p>
        </w:tc>
        <w:tc>
          <w:tcPr>
            <w:tcW w:w="2322" w:type="dxa"/>
            <w:gridSpan w:val="3"/>
            <w:vAlign w:val="center"/>
          </w:tcPr>
          <w:p w:rsidR="00924ACD" w:rsidRPr="001659E4" w:rsidRDefault="00630CE1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b/>
                <w:sz w:val="24"/>
                <w:szCs w:val="24"/>
              </w:rPr>
              <w:t>201</w:t>
            </w: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  <w:r w:rsidR="00924ACD" w:rsidRPr="001659E4">
              <w:rPr>
                <w:rFonts w:ascii="仿宋" w:eastAsia="仿宋" w:hAnsi="仿宋"/>
                <w:b/>
                <w:sz w:val="24"/>
                <w:szCs w:val="24"/>
              </w:rPr>
              <w:t>年度</w:t>
            </w:r>
          </w:p>
        </w:tc>
      </w:tr>
      <w:tr w:rsidR="006E71FD" w:rsidRPr="001659E4" w:rsidTr="006E71FD">
        <w:trPr>
          <w:trHeight w:val="375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其中：</w:t>
            </w:r>
          </w:p>
        </w:tc>
        <w:tc>
          <w:tcPr>
            <w:tcW w:w="762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其中：</w:t>
            </w:r>
          </w:p>
        </w:tc>
      </w:tr>
      <w:tr w:rsidR="000B2145" w:rsidRPr="001659E4" w:rsidTr="006E71FD">
        <w:trPr>
          <w:trHeight w:val="345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27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财政</w:t>
            </w:r>
          </w:p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资助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中央财政资助</w:t>
            </w:r>
          </w:p>
        </w:tc>
        <w:tc>
          <w:tcPr>
            <w:tcW w:w="76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财政</w:t>
            </w:r>
          </w:p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资助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924ACD" w:rsidRPr="001659E4" w:rsidRDefault="006E71F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中央财政资助</w:t>
            </w: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659E4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以转让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方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式转化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科技成果</w:t>
            </w: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合同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项数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（项）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转让收入（万元）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二</w:t>
            </w:r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以许可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方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式转化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科技成果</w:t>
            </w: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合同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项数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（项）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许可收入（万元）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以作价投资方式转化科技成果</w:t>
            </w: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合同项数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（项）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投资价值（万元）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以上三项小计</w:t>
            </w: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合同项数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（项）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454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7B7A10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总收入（万元）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产学研合作情况</w:t>
            </w: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技术开发、咨询、服务项目合同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6E71FD">
            <w:pPr>
              <w:spacing w:line="240" w:lineRule="auto"/>
              <w:ind w:leftChars="50" w:left="16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44" w:type="dxa"/>
            <w:vAlign w:val="center"/>
          </w:tcPr>
          <w:p w:rsidR="00924ACD" w:rsidRPr="001659E4" w:rsidRDefault="00924ACD" w:rsidP="006E71FD">
            <w:pPr>
              <w:spacing w:line="240" w:lineRule="auto"/>
              <w:ind w:leftChars="50" w:left="160"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762" w:type="dxa"/>
            <w:vAlign w:val="center"/>
          </w:tcPr>
          <w:p w:rsidR="00924ACD" w:rsidRPr="001659E4" w:rsidRDefault="00924ACD" w:rsidP="006E71F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6E71FD">
            <w:pPr>
              <w:spacing w:line="240" w:lineRule="auto"/>
              <w:ind w:leftChars="50" w:left="16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95" w:type="dxa"/>
            <w:vAlign w:val="center"/>
          </w:tcPr>
          <w:p w:rsidR="00924ACD" w:rsidRPr="001659E4" w:rsidRDefault="00924ACD" w:rsidP="006E71FD">
            <w:pPr>
              <w:spacing w:line="240" w:lineRule="auto"/>
              <w:ind w:leftChars="50" w:left="160"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技术开发、咨询、服务项目合同金额（万元）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6E71F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44" w:type="dxa"/>
            <w:vAlign w:val="center"/>
          </w:tcPr>
          <w:p w:rsidR="00924ACD" w:rsidRPr="001659E4" w:rsidRDefault="00924ACD" w:rsidP="006E71F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762" w:type="dxa"/>
            <w:vAlign w:val="center"/>
          </w:tcPr>
          <w:p w:rsidR="00924ACD" w:rsidRPr="001659E4" w:rsidRDefault="00924ACD" w:rsidP="006E71F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6E71F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95" w:type="dxa"/>
            <w:vAlign w:val="center"/>
          </w:tcPr>
          <w:p w:rsidR="00924ACD" w:rsidRPr="001659E4" w:rsidRDefault="00924ACD" w:rsidP="006E71F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以上一、二、三、四项合计</w:t>
            </w: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科技成果转让、许可、作价投资项目和技术开发、咨询、服务合同项目数（项）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44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762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9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科技成果转让、许可、作价投资项目和技术开发、咨询、服务项目合同总收入（万元）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4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76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9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其他相关指标</w:t>
            </w: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与企业共建研发机构、转移机构、转化服务平台数量（</w:t>
            </w:r>
            <w:proofErr w:type="gramStart"/>
            <w:r w:rsidRPr="001659E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1659E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在外兼职从事成果转化人员和离岗创业人员数（人）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44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762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9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创设新公司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和参股新公司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数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Pr="001659E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1659E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44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762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  <w:tc>
          <w:tcPr>
            <w:tcW w:w="89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－</w:t>
            </w:r>
          </w:p>
        </w:tc>
      </w:tr>
      <w:tr w:rsidR="000B2145" w:rsidRPr="001659E4" w:rsidTr="006E71FD">
        <w:trPr>
          <w:trHeight w:val="397"/>
          <w:jc w:val="center"/>
        </w:trPr>
        <w:tc>
          <w:tcPr>
            <w:tcW w:w="69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单位认为其他</w:t>
            </w:r>
            <w:proofErr w:type="gramStart"/>
            <w:r w:rsidRPr="001659E4">
              <w:rPr>
                <w:rFonts w:ascii="仿宋" w:eastAsia="仿宋" w:hAnsi="仿宋" w:hint="eastAsia"/>
                <w:sz w:val="24"/>
                <w:szCs w:val="24"/>
              </w:rPr>
              <w:t>需报告</w:t>
            </w:r>
            <w:proofErr w:type="gramEnd"/>
            <w:r w:rsidRPr="001659E4">
              <w:rPr>
                <w:rFonts w:ascii="仿宋" w:eastAsia="仿宋" w:hAnsi="仿宋" w:hint="eastAsia"/>
                <w:sz w:val="24"/>
                <w:szCs w:val="24"/>
              </w:rPr>
              <w:t>的指标（可不填）</w:t>
            </w:r>
          </w:p>
        </w:tc>
        <w:tc>
          <w:tcPr>
            <w:tcW w:w="627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24ACD" w:rsidRPr="001659E4" w:rsidRDefault="00924ACD" w:rsidP="00924ACD">
            <w:pPr>
              <w:spacing w:line="240" w:lineRule="auto"/>
              <w:ind w:leftChars="50" w:left="1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24ACD" w:rsidRDefault="00924ACD" w:rsidP="005E40D3">
      <w:pPr>
        <w:spacing w:afterLines="50" w:after="156" w:line="240" w:lineRule="auto"/>
        <w:ind w:firstLineChars="0" w:firstLine="0"/>
        <w:rPr>
          <w:rStyle w:val="2Char1"/>
        </w:rPr>
      </w:pPr>
      <w:r>
        <w:rPr>
          <w:rStyle w:val="2Char1"/>
          <w:rFonts w:hint="eastAsia"/>
        </w:rPr>
        <w:t xml:space="preserve"> </w:t>
      </w:r>
      <w:r>
        <w:rPr>
          <w:rStyle w:val="2Char1"/>
          <w:rFonts w:hint="eastAsia"/>
          <w:sz w:val="24"/>
        </w:rPr>
        <w:t>注：表中“—”的地方不用填内容。“其他需要报告指标”由单位自行判断填报，可以</w:t>
      </w:r>
      <w:proofErr w:type="gramStart"/>
      <w:r>
        <w:rPr>
          <w:rStyle w:val="2Char1"/>
          <w:rFonts w:hint="eastAsia"/>
          <w:sz w:val="24"/>
        </w:rPr>
        <w:t>填标准</w:t>
      </w:r>
      <w:proofErr w:type="gramEnd"/>
      <w:r>
        <w:rPr>
          <w:rStyle w:val="2Char1"/>
          <w:rFonts w:hint="eastAsia"/>
          <w:sz w:val="24"/>
        </w:rPr>
        <w:t>制定等相关情况。</w:t>
      </w:r>
    </w:p>
    <w:p w:rsidR="00924ACD" w:rsidRDefault="00924ACD" w:rsidP="005E40D3">
      <w:pPr>
        <w:spacing w:afterLines="50" w:after="156" w:line="240" w:lineRule="auto"/>
        <w:ind w:firstLine="640"/>
        <w:rPr>
          <w:rStyle w:val="2Char1"/>
        </w:rPr>
      </w:pPr>
      <w:r>
        <w:rPr>
          <w:rStyle w:val="2Char1"/>
          <w:rFonts w:hint="eastAsia"/>
        </w:rPr>
        <w:t>（二）科技成果转化清单</w:t>
      </w:r>
    </w:p>
    <w:p w:rsidR="00924ACD" w:rsidRPr="007B7A10" w:rsidRDefault="00924ACD" w:rsidP="005E40D3">
      <w:pPr>
        <w:pStyle w:val="1"/>
        <w:spacing w:beforeLines="50" w:before="156"/>
        <w:ind w:firstLine="600"/>
        <w:jc w:val="center"/>
        <w:rPr>
          <w:rFonts w:ascii="楷体_GB2312" w:eastAsia="楷体_GB2312" w:hAnsi="楷体_GB2312"/>
          <w:sz w:val="30"/>
        </w:rPr>
      </w:pPr>
      <w:r w:rsidRPr="007B7A10">
        <w:rPr>
          <w:rFonts w:ascii="楷体_GB2312" w:eastAsia="楷体_GB2312" w:hAnsi="楷体_GB2312" w:hint="eastAsia"/>
          <w:sz w:val="30"/>
        </w:rPr>
        <w:t>表1：以转让、许可、作价投资方式转化成果</w:t>
      </w:r>
    </w:p>
    <w:tbl>
      <w:tblPr>
        <w:tblW w:w="88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25"/>
        <w:gridCol w:w="1276"/>
        <w:gridCol w:w="1134"/>
        <w:gridCol w:w="709"/>
        <w:gridCol w:w="733"/>
        <w:gridCol w:w="350"/>
        <w:gridCol w:w="411"/>
        <w:gridCol w:w="917"/>
        <w:gridCol w:w="972"/>
        <w:gridCol w:w="1011"/>
        <w:gridCol w:w="483"/>
      </w:tblGrid>
      <w:tr w:rsidR="00924ACD" w:rsidRPr="001659E4" w:rsidTr="00B62A0A">
        <w:trPr>
          <w:trHeight w:val="360"/>
          <w:jc w:val="center"/>
        </w:trPr>
        <w:tc>
          <w:tcPr>
            <w:tcW w:w="825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b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转化金额</w:t>
            </w:r>
          </w:p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b/>
                <w:sz w:val="24"/>
                <w:szCs w:val="24"/>
              </w:rPr>
              <w:t>（万元）</w:t>
            </w:r>
          </w:p>
        </w:tc>
        <w:tc>
          <w:tcPr>
            <w:tcW w:w="2203" w:type="dxa"/>
            <w:gridSpan w:val="4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定价方式</w:t>
            </w:r>
          </w:p>
        </w:tc>
        <w:tc>
          <w:tcPr>
            <w:tcW w:w="3383" w:type="dxa"/>
            <w:gridSpan w:val="4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转化去向</w:t>
            </w:r>
          </w:p>
        </w:tc>
      </w:tr>
      <w:tr w:rsidR="00924ACD" w:rsidRPr="001659E4" w:rsidTr="003B57D6">
        <w:trPr>
          <w:trHeight w:val="203"/>
          <w:jc w:val="center"/>
        </w:trPr>
        <w:tc>
          <w:tcPr>
            <w:tcW w:w="825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协议定价</w:t>
            </w:r>
          </w:p>
        </w:tc>
        <w:tc>
          <w:tcPr>
            <w:tcW w:w="733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挂牌交易</w:t>
            </w:r>
          </w:p>
        </w:tc>
        <w:tc>
          <w:tcPr>
            <w:tcW w:w="350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拍卖</w:t>
            </w:r>
          </w:p>
        </w:tc>
        <w:tc>
          <w:tcPr>
            <w:tcW w:w="41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评估</w:t>
            </w:r>
          </w:p>
        </w:tc>
        <w:tc>
          <w:tcPr>
            <w:tcW w:w="2900" w:type="dxa"/>
            <w:gridSpan w:val="3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境内</w:t>
            </w:r>
          </w:p>
        </w:tc>
        <w:tc>
          <w:tcPr>
            <w:tcW w:w="483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境外</w:t>
            </w:r>
          </w:p>
        </w:tc>
      </w:tr>
      <w:tr w:rsidR="00924ACD" w:rsidRPr="001659E4" w:rsidTr="003B57D6">
        <w:trPr>
          <w:trHeight w:val="468"/>
          <w:jc w:val="center"/>
        </w:trPr>
        <w:tc>
          <w:tcPr>
            <w:tcW w:w="825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0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中小</w:t>
            </w:r>
            <w:proofErr w:type="gramStart"/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微企业</w:t>
            </w:r>
            <w:proofErr w:type="gramEnd"/>
          </w:p>
        </w:tc>
        <w:tc>
          <w:tcPr>
            <w:tcW w:w="97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其他</w:t>
            </w:r>
          </w:p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</w:tc>
        <w:tc>
          <w:tcPr>
            <w:tcW w:w="101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非企业单位</w:t>
            </w:r>
          </w:p>
        </w:tc>
        <w:tc>
          <w:tcPr>
            <w:tcW w:w="483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7B7A10">
        <w:trPr>
          <w:trHeight w:val="708"/>
          <w:jc w:val="center"/>
        </w:trPr>
        <w:tc>
          <w:tcPr>
            <w:tcW w:w="82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7B7A10">
        <w:trPr>
          <w:trHeight w:val="720"/>
          <w:jc w:val="center"/>
        </w:trPr>
        <w:tc>
          <w:tcPr>
            <w:tcW w:w="825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（可加页）</w:t>
            </w:r>
          </w:p>
        </w:tc>
        <w:tc>
          <w:tcPr>
            <w:tcW w:w="1134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24ACD" w:rsidRPr="003B57D6" w:rsidRDefault="00924ACD" w:rsidP="005E40D3">
      <w:pPr>
        <w:pStyle w:val="1"/>
        <w:spacing w:beforeLines="50" w:before="156" w:line="240" w:lineRule="auto"/>
        <w:ind w:firstLineChars="0" w:firstLine="0"/>
        <w:rPr>
          <w:rStyle w:val="2Char1"/>
          <w:sz w:val="24"/>
        </w:rPr>
      </w:pPr>
      <w:r w:rsidRPr="003B57D6">
        <w:rPr>
          <w:rStyle w:val="2Char1"/>
          <w:rFonts w:hint="eastAsia"/>
          <w:sz w:val="24"/>
        </w:rPr>
        <w:t xml:space="preserve">  </w:t>
      </w:r>
      <w:r w:rsidRPr="003B57D6">
        <w:rPr>
          <w:rStyle w:val="2Char1"/>
          <w:rFonts w:hint="eastAsia"/>
          <w:sz w:val="24"/>
        </w:rPr>
        <w:t>注：</w:t>
      </w:r>
      <w:r w:rsidRPr="003B57D6">
        <w:rPr>
          <w:rStyle w:val="2Char1"/>
          <w:rFonts w:hint="eastAsia"/>
          <w:sz w:val="24"/>
        </w:rPr>
        <w:t>1.</w:t>
      </w:r>
      <w:r w:rsidRPr="003B57D6">
        <w:rPr>
          <w:rStyle w:val="2Char1"/>
          <w:rFonts w:hint="eastAsia"/>
          <w:sz w:val="24"/>
        </w:rPr>
        <w:t>定价方式、转化去向栏目，在相关列举内容栏目空格中填“是”。</w:t>
      </w:r>
    </w:p>
    <w:p w:rsidR="00924ACD" w:rsidRPr="00894DE6" w:rsidRDefault="00924ACD" w:rsidP="005E40D3">
      <w:pPr>
        <w:pStyle w:val="1"/>
        <w:spacing w:beforeLines="50" w:before="156" w:line="240" w:lineRule="auto"/>
        <w:ind w:firstLineChars="0" w:firstLine="0"/>
        <w:rPr>
          <w:rStyle w:val="2Char1"/>
          <w:sz w:val="24"/>
        </w:rPr>
      </w:pPr>
      <w:r w:rsidRPr="003B57D6">
        <w:rPr>
          <w:rStyle w:val="2Char1"/>
          <w:rFonts w:hint="eastAsia"/>
          <w:sz w:val="24"/>
        </w:rPr>
        <w:t xml:space="preserve">      2.</w:t>
      </w:r>
      <w:r w:rsidRPr="003B57D6">
        <w:rPr>
          <w:rStyle w:val="2Char1"/>
          <w:rFonts w:hint="eastAsia"/>
          <w:sz w:val="24"/>
        </w:rPr>
        <w:t>本表转化金额合计与第二部分（一）中科技成果转让、许可、作价投资</w:t>
      </w:r>
      <w:r w:rsidRPr="00894DE6">
        <w:rPr>
          <w:rStyle w:val="2Char1"/>
          <w:rFonts w:hint="eastAsia"/>
          <w:sz w:val="24"/>
        </w:rPr>
        <w:t>合计数相同。</w:t>
      </w:r>
    </w:p>
    <w:p w:rsidR="006E71FD" w:rsidRDefault="006E71FD" w:rsidP="005E40D3">
      <w:pPr>
        <w:pStyle w:val="1"/>
        <w:spacing w:beforeLines="50" w:before="156"/>
        <w:ind w:firstLineChars="0" w:firstLine="0"/>
        <w:rPr>
          <w:rFonts w:ascii="楷体_GB2312" w:eastAsia="楷体_GB2312" w:hAnsi="楷体_GB2312"/>
          <w:sz w:val="30"/>
        </w:rPr>
      </w:pPr>
    </w:p>
    <w:p w:rsidR="00924ACD" w:rsidRDefault="00924ACD" w:rsidP="005E40D3">
      <w:pPr>
        <w:pStyle w:val="1"/>
        <w:spacing w:beforeLines="50" w:before="156"/>
        <w:ind w:firstLine="600"/>
        <w:jc w:val="center"/>
        <w:rPr>
          <w:rFonts w:ascii="楷体_GB2312" w:eastAsia="楷体_GB2312" w:hAnsi="楷体_GB2312"/>
          <w:sz w:val="30"/>
        </w:rPr>
      </w:pPr>
      <w:r>
        <w:rPr>
          <w:rFonts w:ascii="楷体_GB2312" w:eastAsia="楷体_GB2312" w:hAnsi="楷体_GB2312" w:hint="eastAsia"/>
          <w:sz w:val="30"/>
        </w:rPr>
        <w:lastRenderedPageBreak/>
        <w:t>表2：技术开发、咨询、服务项目</w:t>
      </w:r>
    </w:p>
    <w:tbl>
      <w:tblPr>
        <w:tblW w:w="8281" w:type="dxa"/>
        <w:jc w:val="center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62"/>
        <w:gridCol w:w="3619"/>
      </w:tblGrid>
      <w:tr w:rsidR="00924ACD" w:rsidRPr="00C02A2D" w:rsidTr="006E7834">
        <w:trPr>
          <w:trHeight w:val="679"/>
          <w:jc w:val="center"/>
        </w:trPr>
        <w:tc>
          <w:tcPr>
            <w:tcW w:w="900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C02A2D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762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Chars="0" w:firstLine="0"/>
              <w:jc w:val="center"/>
              <w:rPr>
                <w:rFonts w:ascii="仿宋" w:eastAsia="仿宋" w:hAnsi="仿宋"/>
                <w:b/>
                <w:sz w:val="30"/>
              </w:rPr>
            </w:pPr>
            <w:r w:rsidRPr="00C02A2D">
              <w:rPr>
                <w:rFonts w:ascii="仿宋" w:eastAsia="仿宋" w:hAnsi="仿宋" w:hint="eastAsia"/>
                <w:b/>
                <w:sz w:val="24"/>
              </w:rPr>
              <w:t>技术开发、咨询、服务项目名称</w:t>
            </w:r>
          </w:p>
        </w:tc>
        <w:tc>
          <w:tcPr>
            <w:tcW w:w="3619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Chars="0" w:firstLine="0"/>
              <w:jc w:val="center"/>
              <w:rPr>
                <w:rFonts w:ascii="仿宋" w:eastAsia="仿宋" w:hAnsi="仿宋"/>
                <w:b/>
                <w:sz w:val="30"/>
              </w:rPr>
            </w:pPr>
            <w:r w:rsidRPr="00C02A2D"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</w:tc>
      </w:tr>
      <w:tr w:rsidR="00924ACD" w:rsidRPr="00C02A2D" w:rsidTr="00C02A2D">
        <w:trPr>
          <w:trHeight w:val="592"/>
          <w:jc w:val="center"/>
        </w:trPr>
        <w:tc>
          <w:tcPr>
            <w:tcW w:w="900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C02A2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762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="600"/>
              <w:rPr>
                <w:rFonts w:ascii="仿宋" w:eastAsia="仿宋" w:hAnsi="仿宋"/>
                <w:sz w:val="30"/>
              </w:rPr>
            </w:pPr>
          </w:p>
        </w:tc>
        <w:tc>
          <w:tcPr>
            <w:tcW w:w="3619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="600"/>
              <w:rPr>
                <w:rFonts w:ascii="仿宋" w:eastAsia="仿宋" w:hAnsi="仿宋"/>
                <w:sz w:val="30"/>
              </w:rPr>
            </w:pPr>
          </w:p>
        </w:tc>
      </w:tr>
      <w:tr w:rsidR="00924ACD" w:rsidRPr="00C02A2D" w:rsidTr="00C02A2D">
        <w:trPr>
          <w:trHeight w:val="419"/>
          <w:jc w:val="center"/>
        </w:trPr>
        <w:tc>
          <w:tcPr>
            <w:tcW w:w="900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C02A2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762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="600"/>
              <w:rPr>
                <w:rFonts w:ascii="仿宋" w:eastAsia="仿宋" w:hAnsi="仿宋"/>
                <w:sz w:val="30"/>
              </w:rPr>
            </w:pPr>
          </w:p>
        </w:tc>
        <w:tc>
          <w:tcPr>
            <w:tcW w:w="3619" w:type="dxa"/>
          </w:tcPr>
          <w:p w:rsidR="00924ACD" w:rsidRPr="00C02A2D" w:rsidRDefault="00924ACD" w:rsidP="005E40D3">
            <w:pPr>
              <w:pStyle w:val="1"/>
              <w:spacing w:beforeLines="50" w:before="156"/>
              <w:ind w:firstLine="600"/>
              <w:rPr>
                <w:rFonts w:ascii="仿宋" w:eastAsia="仿宋" w:hAnsi="仿宋"/>
                <w:sz w:val="30"/>
              </w:rPr>
            </w:pPr>
          </w:p>
        </w:tc>
      </w:tr>
    </w:tbl>
    <w:p w:rsidR="00924ACD" w:rsidRDefault="00924ACD" w:rsidP="005E40D3">
      <w:pPr>
        <w:pStyle w:val="1"/>
        <w:spacing w:beforeLines="50" w:before="156"/>
        <w:ind w:firstLine="480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>注：本表只</w:t>
      </w:r>
      <w:proofErr w:type="gramStart"/>
      <w:r>
        <w:rPr>
          <w:rFonts w:ascii="楷体_GB2312" w:eastAsia="楷体_GB2312" w:hAnsi="楷体_GB2312" w:hint="eastAsia"/>
          <w:sz w:val="24"/>
        </w:rPr>
        <w:t>填金额</w:t>
      </w:r>
      <w:proofErr w:type="gramEnd"/>
      <w:r>
        <w:rPr>
          <w:rFonts w:ascii="楷体_GB2312" w:eastAsia="楷体_GB2312" w:hAnsi="楷体_GB2312" w:hint="eastAsia"/>
          <w:sz w:val="24"/>
        </w:rPr>
        <w:t>在100万元以上的项目。以上项目金额合计等于或者小于第二部分（一）中技术开发、咨询、服务项目金额合计。</w:t>
      </w:r>
    </w:p>
    <w:p w:rsidR="00924ACD" w:rsidRDefault="00924ACD" w:rsidP="005E40D3">
      <w:pPr>
        <w:pStyle w:val="1"/>
        <w:spacing w:beforeLines="50" w:before="156"/>
        <w:ind w:firstLine="640"/>
      </w:pPr>
      <w:r>
        <w:rPr>
          <w:rFonts w:hint="eastAsia"/>
        </w:rPr>
        <w:t>三、成果转化收入及分配情况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1192"/>
        <w:gridCol w:w="1535"/>
        <w:gridCol w:w="14"/>
        <w:gridCol w:w="1014"/>
        <w:gridCol w:w="14"/>
        <w:gridCol w:w="1423"/>
        <w:gridCol w:w="1276"/>
        <w:gridCol w:w="1159"/>
      </w:tblGrid>
      <w:tr w:rsidR="00924ACD" w:rsidRPr="001659E4" w:rsidTr="00D316D6">
        <w:trPr>
          <w:trHeight w:val="428"/>
          <w:jc w:val="center"/>
        </w:trPr>
        <w:tc>
          <w:tcPr>
            <w:tcW w:w="561" w:type="dxa"/>
            <w:vAlign w:val="center"/>
          </w:tcPr>
          <w:p w:rsidR="00924ACD" w:rsidRPr="001659E4" w:rsidRDefault="00924ACD" w:rsidP="00C02A2D">
            <w:pPr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924ACD" w:rsidRPr="001659E4" w:rsidRDefault="00924ACD" w:rsidP="00C02A2D">
            <w:pPr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center"/>
          </w:tcPr>
          <w:p w:rsidR="00924ACD" w:rsidRPr="001659E4" w:rsidRDefault="00924ACD" w:rsidP="00C02A2D">
            <w:pPr>
              <w:spacing w:line="240" w:lineRule="auto"/>
              <w:ind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b/>
                <w:sz w:val="24"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 w:rsidR="00924ACD" w:rsidRPr="001659E4" w:rsidRDefault="00630CE1" w:rsidP="00D316D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2016</w:t>
            </w:r>
            <w:r w:rsidR="00924ACD"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159" w:type="dxa"/>
            <w:vAlign w:val="center"/>
          </w:tcPr>
          <w:p w:rsidR="00924ACD" w:rsidRPr="001659E4" w:rsidRDefault="00630CE1" w:rsidP="00D316D6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2017</w:t>
            </w:r>
            <w:r w:rsidR="00924ACD" w:rsidRPr="001659E4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</w:tr>
      <w:tr w:rsidR="00924ACD" w:rsidRPr="001659E4" w:rsidTr="00D316D6">
        <w:trPr>
          <w:trHeight w:val="405"/>
          <w:jc w:val="center"/>
        </w:trPr>
        <w:tc>
          <w:tcPr>
            <w:tcW w:w="56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proofErr w:type="gramStart"/>
            <w:r w:rsidRPr="001659E4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92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现金收入及奖励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科技成果转化取得的现金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收入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2451" w:type="dxa"/>
            <w:gridSpan w:val="3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留归单位（万元）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571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right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奖励个人</w:t>
            </w:r>
          </w:p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423" w:type="dxa"/>
            <w:tcBorders>
              <w:left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360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研发与转化主要贡献人员（万元）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340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现金奖励</w:t>
            </w:r>
            <w:r w:rsidRPr="001659E4">
              <w:rPr>
                <w:rFonts w:ascii="仿宋" w:eastAsia="仿宋" w:hAnsi="仿宋"/>
                <w:sz w:val="24"/>
                <w:szCs w:val="24"/>
              </w:rPr>
              <w:t>人次</w:t>
            </w:r>
            <w:r w:rsidRPr="001659E4">
              <w:rPr>
                <w:rFonts w:ascii="仿宋" w:eastAsia="仿宋" w:hAnsi="仿宋" w:hint="eastAsia"/>
                <w:sz w:val="24"/>
                <w:szCs w:val="24"/>
              </w:rPr>
              <w:t>（次）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340"/>
          <w:jc w:val="center"/>
        </w:trPr>
        <w:tc>
          <w:tcPr>
            <w:tcW w:w="56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 xml:space="preserve">   二</w:t>
            </w:r>
          </w:p>
        </w:tc>
        <w:tc>
          <w:tcPr>
            <w:tcW w:w="1192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股权收入及奖励</w:t>
            </w:r>
          </w:p>
        </w:tc>
        <w:tc>
          <w:tcPr>
            <w:tcW w:w="4000" w:type="dxa"/>
            <w:gridSpan w:val="5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成果转化取得的股份数量（万股）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219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成果转化取得的股份金额（万元）</w:t>
            </w:r>
          </w:p>
        </w:tc>
        <w:tc>
          <w:tcPr>
            <w:tcW w:w="2465" w:type="dxa"/>
            <w:gridSpan w:val="4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留归单位（万元）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233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right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奖励个人</w:t>
            </w:r>
            <w:bookmarkStart w:id="0" w:name="_GoBack"/>
            <w:bookmarkEnd w:id="0"/>
          </w:p>
        </w:tc>
        <w:tc>
          <w:tcPr>
            <w:tcW w:w="1437" w:type="dxa"/>
            <w:gridSpan w:val="2"/>
            <w:tcBorders>
              <w:left w:val="nil"/>
            </w:tcBorders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1269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/>
                <w:sz w:val="24"/>
                <w:szCs w:val="24"/>
              </w:rPr>
              <w:t>研发与转化主要贡献人员（万元）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340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股权奖励人次（次）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340"/>
          <w:jc w:val="center"/>
        </w:trPr>
        <w:tc>
          <w:tcPr>
            <w:tcW w:w="561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 xml:space="preserve">   三</w:t>
            </w:r>
          </w:p>
        </w:tc>
        <w:tc>
          <w:tcPr>
            <w:tcW w:w="1192" w:type="dxa"/>
            <w:vMerge w:val="restart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奖励情况小计</w:t>
            </w:r>
          </w:p>
        </w:tc>
        <w:tc>
          <w:tcPr>
            <w:tcW w:w="4000" w:type="dxa"/>
            <w:gridSpan w:val="5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单位获得现金和股权收入总额（万元）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ACD" w:rsidRPr="001659E4" w:rsidTr="00D316D6">
        <w:trPr>
          <w:trHeight w:val="374"/>
          <w:jc w:val="center"/>
        </w:trPr>
        <w:tc>
          <w:tcPr>
            <w:tcW w:w="561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59E4">
              <w:rPr>
                <w:rFonts w:ascii="仿宋" w:eastAsia="仿宋" w:hAnsi="仿宋" w:hint="eastAsia"/>
                <w:sz w:val="24"/>
                <w:szCs w:val="24"/>
              </w:rPr>
              <w:t>对个人现金、股权奖励总额（万元）</w:t>
            </w:r>
          </w:p>
        </w:tc>
        <w:tc>
          <w:tcPr>
            <w:tcW w:w="1276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924ACD" w:rsidRPr="001659E4" w:rsidRDefault="00924ACD" w:rsidP="00B0691E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24ACD" w:rsidRDefault="00924ACD" w:rsidP="00924ACD">
      <w:pPr>
        <w:ind w:firstLineChars="0" w:firstLine="0"/>
        <w:rPr>
          <w:rFonts w:ascii="楷体_GB2312" w:eastAsia="楷体_GB2312" w:hAnsi="楷体_GB2312"/>
          <w:spacing w:val="-4"/>
          <w:sz w:val="24"/>
        </w:rPr>
      </w:pPr>
      <w:r>
        <w:rPr>
          <w:rFonts w:ascii="楷体_GB2312" w:eastAsia="楷体_GB2312" w:hAnsi="楷体_GB2312" w:hint="eastAsia"/>
          <w:spacing w:val="-4"/>
          <w:sz w:val="24"/>
        </w:rPr>
        <w:t xml:space="preserve">   注：第2栏中“股权奖励人次”中如果是</w:t>
      </w:r>
      <w:proofErr w:type="gramStart"/>
      <w:r>
        <w:rPr>
          <w:rFonts w:ascii="楷体_GB2312" w:eastAsia="楷体_GB2312" w:hAnsi="楷体_GB2312" w:hint="eastAsia"/>
          <w:spacing w:val="-4"/>
          <w:sz w:val="24"/>
        </w:rPr>
        <w:t>一个人代持团队</w:t>
      </w:r>
      <w:proofErr w:type="gramEnd"/>
      <w:r>
        <w:rPr>
          <w:rFonts w:ascii="楷体_GB2312" w:eastAsia="楷体_GB2312" w:hAnsi="楷体_GB2312" w:hint="eastAsia"/>
          <w:spacing w:val="-4"/>
          <w:sz w:val="24"/>
        </w:rPr>
        <w:t>的股份，请按照团队实际人数填报。</w:t>
      </w:r>
    </w:p>
    <w:p w:rsidR="00942457" w:rsidRDefault="00942457" w:rsidP="005E40D3">
      <w:pPr>
        <w:ind w:firstLineChars="0" w:firstLine="0"/>
      </w:pPr>
    </w:p>
    <w:sectPr w:rsidR="00942457" w:rsidSect="00457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8C" w:rsidRDefault="008F218C" w:rsidP="00942457">
      <w:pPr>
        <w:spacing w:line="240" w:lineRule="auto"/>
        <w:ind w:firstLine="640"/>
      </w:pPr>
      <w:r>
        <w:separator/>
      </w:r>
    </w:p>
  </w:endnote>
  <w:endnote w:type="continuationSeparator" w:id="0">
    <w:p w:rsidR="008F218C" w:rsidRDefault="008F218C" w:rsidP="009424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长城小标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942457" w:rsidP="0094245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942457" w:rsidP="0094245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942457" w:rsidP="0094245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8C" w:rsidRDefault="008F218C" w:rsidP="00942457">
      <w:pPr>
        <w:spacing w:line="240" w:lineRule="auto"/>
        <w:ind w:firstLine="640"/>
      </w:pPr>
      <w:r>
        <w:separator/>
      </w:r>
    </w:p>
  </w:footnote>
  <w:footnote w:type="continuationSeparator" w:id="0">
    <w:p w:rsidR="008F218C" w:rsidRDefault="008F218C" w:rsidP="009424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942457" w:rsidP="0094245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Pr="00942457" w:rsidRDefault="00942457" w:rsidP="00942457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57" w:rsidRDefault="00942457" w:rsidP="0094245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3B810A7E"/>
    <w:multiLevelType w:val="singleLevel"/>
    <w:tmpl w:val="82FA1E8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ACD"/>
    <w:rsid w:val="0002539B"/>
    <w:rsid w:val="000B2145"/>
    <w:rsid w:val="000B6212"/>
    <w:rsid w:val="000F532F"/>
    <w:rsid w:val="00116318"/>
    <w:rsid w:val="001659E4"/>
    <w:rsid w:val="001A07CE"/>
    <w:rsid w:val="001F654B"/>
    <w:rsid w:val="00232A60"/>
    <w:rsid w:val="00350C42"/>
    <w:rsid w:val="003B57D6"/>
    <w:rsid w:val="004578DA"/>
    <w:rsid w:val="00524A79"/>
    <w:rsid w:val="005E40D3"/>
    <w:rsid w:val="005F4E24"/>
    <w:rsid w:val="00630CE1"/>
    <w:rsid w:val="006B1F6C"/>
    <w:rsid w:val="006E71FD"/>
    <w:rsid w:val="006E7834"/>
    <w:rsid w:val="006F2038"/>
    <w:rsid w:val="007B7A10"/>
    <w:rsid w:val="007C423E"/>
    <w:rsid w:val="0085128E"/>
    <w:rsid w:val="00894DE6"/>
    <w:rsid w:val="008D0BFD"/>
    <w:rsid w:val="008F218C"/>
    <w:rsid w:val="00924ACD"/>
    <w:rsid w:val="00925F9D"/>
    <w:rsid w:val="009262F9"/>
    <w:rsid w:val="00942457"/>
    <w:rsid w:val="009E01E1"/>
    <w:rsid w:val="00A65262"/>
    <w:rsid w:val="00AB3759"/>
    <w:rsid w:val="00B53318"/>
    <w:rsid w:val="00B62A0A"/>
    <w:rsid w:val="00C02A2D"/>
    <w:rsid w:val="00CA6AD4"/>
    <w:rsid w:val="00D169F7"/>
    <w:rsid w:val="00D316D6"/>
    <w:rsid w:val="00D76656"/>
    <w:rsid w:val="00E24A61"/>
    <w:rsid w:val="00E8073E"/>
    <w:rsid w:val="00E8798A"/>
    <w:rsid w:val="00F1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CD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924ACD"/>
    <w:pPr>
      <w:ind w:firstLine="616"/>
      <w:outlineLvl w:val="0"/>
    </w:pPr>
    <w:rPr>
      <w:rFonts w:eastAsia="黑体"/>
    </w:rPr>
  </w:style>
  <w:style w:type="paragraph" w:styleId="2">
    <w:name w:val="heading 2"/>
    <w:basedOn w:val="a"/>
    <w:link w:val="2Char1"/>
    <w:qFormat/>
    <w:rsid w:val="00924ACD"/>
    <w:pPr>
      <w:ind w:firstLine="616"/>
      <w:outlineLvl w:val="1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4ACD"/>
    <w:rPr>
      <w:rFonts w:ascii="Times New Roman" w:eastAsia="黑体" w:hAnsi="Times New Roman" w:cs="Times New Roman"/>
      <w:sz w:val="32"/>
      <w:szCs w:val="32"/>
    </w:rPr>
  </w:style>
  <w:style w:type="character" w:customStyle="1" w:styleId="2Char">
    <w:name w:val="标题 2 Char"/>
    <w:basedOn w:val="a0"/>
    <w:uiPriority w:val="9"/>
    <w:semiHidden/>
    <w:rsid w:val="00924A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924ACD"/>
    <w:rPr>
      <w:rFonts w:ascii="Times New Roman" w:eastAsia="楷体_GB2312" w:hAnsi="Times New Roman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94245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45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457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45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452A-4AEF-42DC-891E-9A8D03B2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用户傅正强</dc:creator>
  <cp:lastModifiedBy>Lenovo</cp:lastModifiedBy>
  <cp:revision>42</cp:revision>
  <dcterms:created xsi:type="dcterms:W3CDTF">2018-01-18T06:45:00Z</dcterms:created>
  <dcterms:modified xsi:type="dcterms:W3CDTF">2018-02-26T01:20:00Z</dcterms:modified>
</cp:coreProperties>
</file>