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443D0" w:rsidRPr="007C5DF5" w:rsidRDefault="001443D0" w:rsidP="001443D0">
      <w:pPr>
        <w:jc w:val="center"/>
        <w:rPr>
          <w:rFonts w:ascii="微软简标宋" w:eastAsia="微软简标宋" w:hAnsi="微软雅黑" w:hint="eastAsia"/>
          <w:sz w:val="36"/>
          <w:szCs w:val="36"/>
        </w:rPr>
      </w:pPr>
      <w:r w:rsidRPr="007C5DF5">
        <w:rPr>
          <w:rFonts w:ascii="微软简标宋" w:eastAsia="微软简标宋" w:hAnsi="微软雅黑" w:hint="eastAsia"/>
          <w:sz w:val="36"/>
          <w:szCs w:val="36"/>
        </w:rPr>
        <w:t>云南财经大学新媒体</w:t>
      </w:r>
      <w:r w:rsidR="00FE6F87" w:rsidRPr="007C5DF5">
        <w:rPr>
          <w:rFonts w:ascii="微软简标宋" w:eastAsia="微软简标宋" w:hAnsi="微软雅黑" w:hint="eastAsia"/>
          <w:sz w:val="36"/>
          <w:szCs w:val="36"/>
        </w:rPr>
        <w:t>管理月报表</w:t>
      </w:r>
    </w:p>
    <w:tbl>
      <w:tblPr>
        <w:tblpPr w:leftFromText="182" w:rightFromText="182" w:vertAnchor="text" w:horzAnchor="page" w:tblpX="1974" w:tblpY="230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526"/>
        <w:gridCol w:w="1417"/>
        <w:gridCol w:w="851"/>
        <w:gridCol w:w="850"/>
        <w:gridCol w:w="1418"/>
        <w:gridCol w:w="2268"/>
      </w:tblGrid>
      <w:tr w:rsidR="001443D0" w:rsidRPr="00CA7117" w:rsidTr="005A4CFD">
        <w:trPr>
          <w:trHeight w:val="413"/>
        </w:trPr>
        <w:tc>
          <w:tcPr>
            <w:tcW w:w="1526" w:type="dxa"/>
            <w:vAlign w:val="center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建设</w:t>
            </w:r>
            <w:r w:rsidRPr="00CA7117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268" w:type="dxa"/>
            <w:gridSpan w:val="2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媒体平台</w:t>
            </w:r>
          </w:p>
        </w:tc>
        <w:tc>
          <w:tcPr>
            <w:tcW w:w="2268" w:type="dxa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43D0" w:rsidRPr="00CA7117" w:rsidTr="005A4CFD">
        <w:trPr>
          <w:trHeight w:val="210"/>
        </w:trPr>
        <w:tc>
          <w:tcPr>
            <w:tcW w:w="1526" w:type="dxa"/>
            <w:vAlign w:val="center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账号名称</w:t>
            </w:r>
          </w:p>
        </w:tc>
        <w:tc>
          <w:tcPr>
            <w:tcW w:w="2268" w:type="dxa"/>
            <w:gridSpan w:val="2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账号ID</w:t>
            </w:r>
          </w:p>
        </w:tc>
        <w:tc>
          <w:tcPr>
            <w:tcW w:w="2268" w:type="dxa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43D0" w:rsidRPr="00CA7117" w:rsidTr="005A4CFD">
        <w:trPr>
          <w:trHeight w:val="290"/>
        </w:trPr>
        <w:tc>
          <w:tcPr>
            <w:tcW w:w="1526" w:type="dxa"/>
            <w:vAlign w:val="center"/>
          </w:tcPr>
          <w:p w:rsidR="001443D0" w:rsidRPr="00CA7117" w:rsidRDefault="001443D0" w:rsidP="005A4CFD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报送时间</w:t>
            </w:r>
          </w:p>
        </w:tc>
        <w:tc>
          <w:tcPr>
            <w:tcW w:w="2268" w:type="dxa"/>
            <w:gridSpan w:val="2"/>
          </w:tcPr>
          <w:p w:rsidR="001443D0" w:rsidRPr="00CA7117" w:rsidRDefault="001443D0" w:rsidP="005A4C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443D0" w:rsidRPr="00CA7117" w:rsidRDefault="001443D0" w:rsidP="005A4C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发布信息数量</w:t>
            </w:r>
          </w:p>
        </w:tc>
        <w:tc>
          <w:tcPr>
            <w:tcW w:w="2268" w:type="dxa"/>
          </w:tcPr>
          <w:p w:rsidR="001443D0" w:rsidRPr="00CA7117" w:rsidRDefault="001443D0" w:rsidP="005A4C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4CFD" w:rsidRPr="00CA7117" w:rsidTr="005A4CFD">
        <w:trPr>
          <w:trHeight w:val="2765"/>
        </w:trPr>
        <w:tc>
          <w:tcPr>
            <w:tcW w:w="1526" w:type="dxa"/>
            <w:vMerge w:val="restart"/>
            <w:vAlign w:val="center"/>
          </w:tcPr>
          <w:p w:rsidR="005A4CFD" w:rsidRDefault="005A4CFD" w:rsidP="005A4CFD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主题及</w:t>
            </w:r>
          </w:p>
          <w:p w:rsidR="005A4CFD" w:rsidRPr="00CA7117" w:rsidRDefault="005A4CFD" w:rsidP="005A4CFD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内容</w:t>
            </w:r>
          </w:p>
        </w:tc>
        <w:tc>
          <w:tcPr>
            <w:tcW w:w="6804" w:type="dxa"/>
            <w:gridSpan w:val="5"/>
          </w:tcPr>
          <w:p w:rsidR="005A4CFD" w:rsidRDefault="005A4CFD" w:rsidP="005A4C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rPr>
                <w:rFonts w:ascii="仿宋" w:eastAsia="仿宋" w:hAnsi="仿宋"/>
                <w:sz w:val="28"/>
                <w:szCs w:val="28"/>
              </w:rPr>
            </w:pPr>
          </w:p>
          <w:p w:rsidR="005A4CFD" w:rsidRDefault="005A4CFD" w:rsidP="005A4C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5A4CFD" w:rsidRPr="00CA7117" w:rsidRDefault="005A4CFD" w:rsidP="005A4C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4CFD" w:rsidRPr="00CA7117" w:rsidTr="008D5B7D">
        <w:trPr>
          <w:trHeight w:val="761"/>
        </w:trPr>
        <w:tc>
          <w:tcPr>
            <w:tcW w:w="1526" w:type="dxa"/>
            <w:vMerge/>
            <w:vAlign w:val="center"/>
          </w:tcPr>
          <w:p w:rsidR="005A4CFD" w:rsidRDefault="005A4CFD" w:rsidP="005A4CFD">
            <w:pPr>
              <w:pStyle w:val="a3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5A4CFD" w:rsidRDefault="005A4CFD" w:rsidP="005A4C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是否涉密</w:t>
            </w:r>
          </w:p>
        </w:tc>
        <w:tc>
          <w:tcPr>
            <w:tcW w:w="5387" w:type="dxa"/>
            <w:gridSpan w:val="4"/>
          </w:tcPr>
          <w:p w:rsidR="005A4CFD" w:rsidRDefault="005A4CFD" w:rsidP="005A4CF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solid" w:color="FFFFFF" w:fill="auto"/>
              <w:autoSpaceDN w:val="0"/>
              <w:spacing w:line="15" w:lineRule="atLeas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43D0" w:rsidRPr="00CA7117" w:rsidTr="008D5B7D">
        <w:trPr>
          <w:trHeight w:val="400"/>
        </w:trPr>
        <w:tc>
          <w:tcPr>
            <w:tcW w:w="1526" w:type="dxa"/>
            <w:vMerge w:val="restart"/>
            <w:vAlign w:val="center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管理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人员</w:t>
            </w:r>
          </w:p>
        </w:tc>
        <w:tc>
          <w:tcPr>
            <w:tcW w:w="1417" w:type="dxa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701" w:type="dxa"/>
            <w:gridSpan w:val="2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1443D0" w:rsidRDefault="001443D0" w:rsidP="005A4CFD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  <w:p w:rsidR="001443D0" w:rsidRPr="00CA7117" w:rsidRDefault="001443D0" w:rsidP="005A4CFD">
            <w:pPr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68" w:type="dxa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43D0" w:rsidRPr="00CA7117" w:rsidTr="008D5B7D">
        <w:trPr>
          <w:trHeight w:val="422"/>
        </w:trPr>
        <w:tc>
          <w:tcPr>
            <w:tcW w:w="1526" w:type="dxa"/>
            <w:vMerge/>
            <w:vAlign w:val="center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管理员</w:t>
            </w:r>
          </w:p>
        </w:tc>
        <w:tc>
          <w:tcPr>
            <w:tcW w:w="1701" w:type="dxa"/>
            <w:gridSpan w:val="2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43D0" w:rsidRPr="00CA7117" w:rsidTr="008D5B7D">
        <w:trPr>
          <w:trHeight w:val="555"/>
        </w:trPr>
        <w:tc>
          <w:tcPr>
            <w:tcW w:w="1526" w:type="dxa"/>
            <w:vMerge/>
            <w:vAlign w:val="center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管理员</w:t>
            </w:r>
          </w:p>
        </w:tc>
        <w:tc>
          <w:tcPr>
            <w:tcW w:w="1701" w:type="dxa"/>
            <w:gridSpan w:val="2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443D0" w:rsidRPr="00CA7117" w:rsidTr="005A4CFD">
        <w:trPr>
          <w:trHeight w:val="2624"/>
        </w:trPr>
        <w:tc>
          <w:tcPr>
            <w:tcW w:w="1526" w:type="dxa"/>
            <w:vAlign w:val="center"/>
          </w:tcPr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单</w:t>
            </w:r>
          </w:p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意</w:t>
            </w:r>
          </w:p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见</w:t>
            </w:r>
          </w:p>
        </w:tc>
        <w:tc>
          <w:tcPr>
            <w:tcW w:w="6804" w:type="dxa"/>
            <w:gridSpan w:val="5"/>
          </w:tcPr>
          <w:p w:rsidR="001443D0" w:rsidRDefault="001443D0" w:rsidP="005A4CF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443D0" w:rsidRPr="00CA7117" w:rsidRDefault="001443D0" w:rsidP="005A4CFD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1443D0" w:rsidRDefault="001443D0" w:rsidP="005A4CFD">
            <w:pPr>
              <w:spacing w:line="440" w:lineRule="exact"/>
              <w:ind w:right="560" w:firstLineChars="750" w:firstLine="210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分管领导</w:t>
            </w:r>
            <w:r w:rsidRPr="00CA7117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</w:p>
          <w:p w:rsidR="001443D0" w:rsidRPr="00CA7117" w:rsidRDefault="001443D0" w:rsidP="005A4CFD">
            <w:pPr>
              <w:spacing w:line="4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（加盖单位公章）</w:t>
            </w:r>
          </w:p>
          <w:p w:rsidR="001443D0" w:rsidRPr="00CA7117" w:rsidRDefault="001443D0" w:rsidP="005A4CFD">
            <w:pPr>
              <w:spacing w:line="44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  <w:tr w:rsidR="001443D0" w:rsidRPr="00CA7117" w:rsidTr="005A4CFD">
        <w:trPr>
          <w:trHeight w:val="1985"/>
        </w:trPr>
        <w:tc>
          <w:tcPr>
            <w:tcW w:w="1526" w:type="dxa"/>
            <w:vAlign w:val="center"/>
          </w:tcPr>
          <w:p w:rsidR="001443D0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党委</w:t>
            </w:r>
          </w:p>
          <w:p w:rsidR="001443D0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宣传部</w:t>
            </w:r>
          </w:p>
          <w:p w:rsidR="001443D0" w:rsidRPr="00CA7117" w:rsidRDefault="001443D0" w:rsidP="005A4CF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6804" w:type="dxa"/>
            <w:gridSpan w:val="5"/>
          </w:tcPr>
          <w:p w:rsidR="001443D0" w:rsidRDefault="001443D0" w:rsidP="005A4CFD">
            <w:pPr>
              <w:spacing w:line="440" w:lineRule="exact"/>
              <w:ind w:right="560" w:firstLineChars="750" w:firstLine="2100"/>
              <w:rPr>
                <w:rFonts w:ascii="仿宋" w:eastAsia="仿宋" w:hAnsi="仿宋"/>
                <w:sz w:val="28"/>
                <w:szCs w:val="28"/>
              </w:rPr>
            </w:pPr>
          </w:p>
          <w:p w:rsidR="001443D0" w:rsidRPr="00CA7117" w:rsidRDefault="001443D0" w:rsidP="005A4CFD">
            <w:pPr>
              <w:spacing w:line="440" w:lineRule="exact"/>
              <w:ind w:right="560" w:firstLineChars="750" w:firstLine="2100"/>
              <w:rPr>
                <w:rFonts w:ascii="仿宋" w:eastAsia="仿宋" w:hAnsi="仿宋"/>
                <w:sz w:val="28"/>
                <w:szCs w:val="28"/>
              </w:rPr>
            </w:pPr>
          </w:p>
          <w:p w:rsidR="001443D0" w:rsidRPr="00CA7117" w:rsidRDefault="001443D0" w:rsidP="005A4CFD">
            <w:pPr>
              <w:spacing w:line="440" w:lineRule="exact"/>
              <w:ind w:right="560" w:firstLineChars="750" w:firstLine="210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</w:t>
            </w:r>
            <w:r w:rsidRPr="00CA7117">
              <w:rPr>
                <w:rFonts w:ascii="仿宋" w:eastAsia="仿宋" w:hAnsi="仿宋" w:hint="eastAsia"/>
                <w:sz w:val="28"/>
                <w:szCs w:val="28"/>
              </w:rPr>
              <w:t>签章：</w:t>
            </w:r>
          </w:p>
          <w:p w:rsidR="001443D0" w:rsidRPr="00CA7117" w:rsidRDefault="001443D0" w:rsidP="005A4CFD">
            <w:pPr>
              <w:spacing w:line="440" w:lineRule="exact"/>
              <w:ind w:right="560" w:firstLineChars="750" w:firstLine="210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A7117">
              <w:rPr>
                <w:rFonts w:ascii="仿宋" w:eastAsia="仿宋" w:hAnsi="仿宋" w:hint="eastAsia"/>
                <w:sz w:val="28"/>
                <w:szCs w:val="28"/>
              </w:rPr>
              <w:t>年     月     日</w:t>
            </w:r>
          </w:p>
        </w:tc>
      </w:tr>
    </w:tbl>
    <w:p w:rsidR="001443D0" w:rsidRPr="0056082B" w:rsidRDefault="001443D0" w:rsidP="001443D0">
      <w:pPr>
        <w:jc w:val="left"/>
        <w:rPr>
          <w:rFonts w:ascii="宋体" w:hAnsi="宋体"/>
          <w:szCs w:val="21"/>
        </w:rPr>
      </w:pPr>
      <w:r w:rsidRPr="0056082B">
        <w:rPr>
          <w:rFonts w:ascii="宋体" w:hAnsi="宋体" w:hint="eastAsia"/>
          <w:szCs w:val="21"/>
        </w:rPr>
        <w:t xml:space="preserve">注： </w:t>
      </w:r>
      <w:r>
        <w:rPr>
          <w:rFonts w:ascii="宋体" w:hAnsi="宋体" w:hint="eastAsia"/>
          <w:szCs w:val="21"/>
        </w:rPr>
        <w:t>1.</w:t>
      </w:r>
      <w:r w:rsidRPr="0056082B">
        <w:rPr>
          <w:rFonts w:ascii="宋体" w:hAnsi="宋体" w:hint="eastAsia"/>
          <w:szCs w:val="21"/>
        </w:rPr>
        <w:t>此纸质备案表</w:t>
      </w:r>
      <w:r>
        <w:rPr>
          <w:rFonts w:ascii="宋体" w:hAnsi="宋体" w:hint="eastAsia"/>
          <w:szCs w:val="21"/>
        </w:rPr>
        <w:t>于每月</w:t>
      </w:r>
      <w:r w:rsidR="00940F42">
        <w:rPr>
          <w:rFonts w:ascii="宋体" w:hAnsi="宋体" w:hint="eastAsia"/>
          <w:szCs w:val="21"/>
        </w:rPr>
        <w:t>1日至5日间</w:t>
      </w:r>
      <w:r>
        <w:rPr>
          <w:rFonts w:ascii="宋体" w:hAnsi="宋体" w:hint="eastAsia"/>
          <w:szCs w:val="21"/>
        </w:rPr>
        <w:t>报送至党委宣传部新媒体编辑部</w:t>
      </w:r>
      <w:r w:rsidR="00940F42">
        <w:rPr>
          <w:rFonts w:ascii="宋体" w:hAnsi="宋体" w:hint="eastAsia"/>
          <w:szCs w:val="21"/>
        </w:rPr>
        <w:t>（致远楼604-2）</w:t>
      </w:r>
      <w:r>
        <w:rPr>
          <w:rFonts w:ascii="宋体" w:hAnsi="宋体" w:hint="eastAsia"/>
          <w:szCs w:val="21"/>
        </w:rPr>
        <w:t>，本表</w:t>
      </w:r>
      <w:r w:rsidRPr="0056082B">
        <w:rPr>
          <w:rFonts w:ascii="宋体" w:hAnsi="宋体" w:hint="eastAsia"/>
          <w:szCs w:val="21"/>
        </w:rPr>
        <w:t>一式两份，党委宣传部、</w:t>
      </w:r>
      <w:r w:rsidR="00940F42">
        <w:rPr>
          <w:rFonts w:ascii="宋体" w:hAnsi="宋体" w:hint="eastAsia"/>
          <w:szCs w:val="21"/>
        </w:rPr>
        <w:t>建设</w:t>
      </w:r>
      <w:r w:rsidRPr="0056082B">
        <w:rPr>
          <w:rFonts w:ascii="宋体" w:hAnsi="宋体" w:hint="eastAsia"/>
          <w:szCs w:val="21"/>
        </w:rPr>
        <w:t>单位各留备案。</w:t>
      </w:r>
    </w:p>
    <w:p w:rsidR="001443D0" w:rsidRPr="00525C9D" w:rsidRDefault="001443D0" w:rsidP="001443D0">
      <w:pPr>
        <w:ind w:firstLineChars="250" w:firstLine="525"/>
      </w:pPr>
      <w:r>
        <w:rPr>
          <w:rFonts w:hint="eastAsia"/>
        </w:rPr>
        <w:t>2.</w:t>
      </w:r>
      <w:r>
        <w:rPr>
          <w:rFonts w:hint="eastAsia"/>
        </w:rPr>
        <w:t>“主题及内容”填写如有需要可附页。</w:t>
      </w:r>
    </w:p>
    <w:sectPr w:rsidR="001443D0" w:rsidRPr="00525C9D" w:rsidSect="008C40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F9" w:rsidRDefault="00BF7DF9" w:rsidP="007C5DF5">
      <w:r>
        <w:separator/>
      </w:r>
    </w:p>
  </w:endnote>
  <w:endnote w:type="continuationSeparator" w:id="1">
    <w:p w:rsidR="00BF7DF9" w:rsidRDefault="00BF7DF9" w:rsidP="007C5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F9" w:rsidRDefault="00BF7DF9" w:rsidP="007C5DF5">
      <w:r>
        <w:separator/>
      </w:r>
    </w:p>
  </w:footnote>
  <w:footnote w:type="continuationSeparator" w:id="1">
    <w:p w:rsidR="00BF7DF9" w:rsidRDefault="00BF7DF9" w:rsidP="007C5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enu v:ext="edit" fillcolor="none [66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3D0"/>
    <w:rsid w:val="00113A21"/>
    <w:rsid w:val="001443D0"/>
    <w:rsid w:val="005A278E"/>
    <w:rsid w:val="005A4CFD"/>
    <w:rsid w:val="007C5DF5"/>
    <w:rsid w:val="008C40FA"/>
    <w:rsid w:val="008D5B7D"/>
    <w:rsid w:val="00940F42"/>
    <w:rsid w:val="00B0354C"/>
    <w:rsid w:val="00B7480B"/>
    <w:rsid w:val="00B9167C"/>
    <w:rsid w:val="00BF7DF9"/>
    <w:rsid w:val="00FE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3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43D0"/>
    <w:pPr>
      <w:widowControl w:val="0"/>
      <w:jc w:val="both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7C5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5DF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5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5D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张薇【党委宣传部】</cp:lastModifiedBy>
  <cp:revision>8</cp:revision>
  <dcterms:created xsi:type="dcterms:W3CDTF">2017-05-24T05:02:00Z</dcterms:created>
  <dcterms:modified xsi:type="dcterms:W3CDTF">2017-05-25T07:30:00Z</dcterms:modified>
</cp:coreProperties>
</file>