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Times New Roman" w:hAnsi="Times New Roman" w:eastAsia="仿宋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ascii="Times New Roman" w:hAnsi="Times New Roman" w:eastAsia="仿宋"/>
          <w:b/>
          <w:bCs/>
          <w:color w:val="000000"/>
          <w:kern w:val="0"/>
          <w:sz w:val="30"/>
          <w:szCs w:val="30"/>
          <w:lang w:bidi="ar"/>
        </w:rPr>
        <w:t>附件</w:t>
      </w:r>
      <w:r>
        <w:rPr>
          <w:rFonts w:hint="eastAsia" w:ascii="Times New Roman" w:hAnsi="Times New Roman" w:eastAsia="仿宋"/>
          <w:b/>
          <w:bCs/>
          <w:color w:val="000000"/>
          <w:kern w:val="0"/>
          <w:sz w:val="30"/>
          <w:szCs w:val="30"/>
          <w:lang w:bidi="ar"/>
        </w:rPr>
        <w:t>4</w:t>
      </w:r>
      <w:r>
        <w:rPr>
          <w:rFonts w:ascii="Times New Roman" w:hAnsi="Times New Roman" w:eastAsia="仿宋"/>
          <w:b/>
          <w:bCs/>
          <w:color w:val="000000"/>
          <w:kern w:val="0"/>
          <w:sz w:val="30"/>
          <w:szCs w:val="30"/>
          <w:lang w:bidi="ar"/>
        </w:rPr>
        <w:t>：</w:t>
      </w:r>
    </w:p>
    <w:p>
      <w:pPr>
        <w:ind w:firstLine="320" w:firstLineChars="10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方正小标宋简体"/>
          <w:sz w:val="32"/>
          <w:szCs w:val="32"/>
        </w:rPr>
        <w:t>网络远程复试复试当天考生操作流程</w:t>
      </w:r>
    </w:p>
    <w:tbl>
      <w:tblPr>
        <w:tblStyle w:val="2"/>
        <w:tblW w:w="827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660"/>
        <w:gridCol w:w="58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lang w:bidi="ar"/>
              </w:rPr>
              <w:t>时间节点</w:t>
            </w:r>
          </w:p>
        </w:tc>
        <w:tc>
          <w:tcPr>
            <w:tcW w:w="5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  <w:lang w:bidi="ar"/>
              </w:rPr>
              <w:t>具体要求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考前45分钟</w:t>
            </w:r>
          </w:p>
        </w:tc>
        <w:tc>
          <w:tcPr>
            <w:tcW w:w="5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登陆复试平台，按照系统随机生成的面试序号等待面试。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考前30分钟</w:t>
            </w:r>
          </w:p>
        </w:tc>
        <w:tc>
          <w:tcPr>
            <w:tcW w:w="5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点击“进入考场”进入面试列表界面，查看并确认面试时间要求及考场信息。点击面试名称，进入实人验证界面，并完成验证。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考前15分钟</w:t>
            </w:r>
          </w:p>
        </w:tc>
        <w:tc>
          <w:tcPr>
            <w:tcW w:w="5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进入考场候考界面，查看考试开始时间、考试顺序、复试工作人员发送的群消息和私信等，随时关注考场动态。（此时，主机位使用电脑的考生，可通过界面下方 “调试摄像头”进行音视频调试。调试话筒、摄像头等设备，确保使用正常，保证手机、笔记本电量充足。）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轮到本人前10分钟</w:t>
            </w:r>
          </w:p>
        </w:tc>
        <w:tc>
          <w:tcPr>
            <w:tcW w:w="5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考生做好准备，清空复试环境内与复试有关的书籍、物品、人员，不可随意离开。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复试开始</w:t>
            </w:r>
          </w:p>
        </w:tc>
        <w:tc>
          <w:tcPr>
            <w:tcW w:w="5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考生接受复试工作人员邀请进入视频面试环节，配合工作人员进行检查，测试音视频效果。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（1）身份审查核验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考生须将本人有效居民身份证和初试《准考证》拿在手中，配合面试室工作人员在线进行身份核验。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（2）复试环境查验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入场后需根据考官指示，缓慢、平稳地360度展示周围环节，考官认可后方可开始复试。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（3）随身物品检查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考生在面试室工作人员的指令下展示随身物品，除了本场复试规定可以携带的考试用品外，其它与考试无关的物品一律禁止，否则取消复试资格。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（5）开始复试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复试结束</w:t>
            </w:r>
          </w:p>
        </w:tc>
        <w:tc>
          <w:tcPr>
            <w:tcW w:w="5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复试作答完毕，在考官的指导下，退出复试考场，完成复试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4ZjZmYzU3MjE1MTg5NDkyOGY1YWUzZTczZDdhOTAifQ=="/>
  </w:docVars>
  <w:rsids>
    <w:rsidRoot w:val="00000000"/>
    <w:rsid w:val="0CBE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2022-06-09T01:24:30Z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BCF79C61F7034204A94A3FE48C674105</vt:lpwstr>
  </property>
</Properties>
</file>