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E62E4" w14:textId="18811744" w:rsidR="00FE795D" w:rsidRDefault="00FE795D" w:rsidP="00FE795D">
      <w:pPr>
        <w:widowControl/>
        <w:spacing w:line="560" w:lineRule="exac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155790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3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6994742F" w14:textId="6B9C85B0" w:rsidR="00FE795D" w:rsidRDefault="00FE795D" w:rsidP="00FE795D">
      <w:pPr>
        <w:widowControl/>
        <w:spacing w:line="400" w:lineRule="exact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云南财经大学</w:t>
      </w:r>
      <w:r w:rsidR="00E530BC">
        <w:rPr>
          <w:rFonts w:ascii="Times New Roman" w:eastAsia="方正小标宋简体" w:hAnsi="Times New Roman" w:hint="eastAsia"/>
          <w:color w:val="000000"/>
          <w:kern w:val="0"/>
          <w:sz w:val="32"/>
          <w:szCs w:val="32"/>
          <w:lang w:bidi="ar"/>
        </w:rPr>
        <w:t>2024</w:t>
      </w: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年硕士研究生诚信复试承诺书</w:t>
      </w:r>
    </w:p>
    <w:p w14:paraId="7F3A181F" w14:textId="77777777" w:rsidR="00FE795D" w:rsidRDefault="00FE795D" w:rsidP="00FE795D">
      <w:pPr>
        <w:widowControl/>
        <w:spacing w:line="400" w:lineRule="exact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</w:p>
    <w:p w14:paraId="72BC506C" w14:textId="45809E5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本人是参加</w:t>
      </w:r>
      <w:r w:rsidR="00E530BC"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 w:rsidR="00E530BC"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年全国硕士研究生招生工作管理规定》《国家教育考试违规处理办法》以及省级教育招生考试机构和云南财经大学发布的《云南财经大学</w:t>
      </w:r>
      <w:r w:rsidR="00E530BC"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年研究生招生网络远程复试考场规则》</w:t>
      </w:r>
      <w:r>
        <w:rPr>
          <w:rFonts w:ascii="Times New Roman" w:eastAsia="仿宋_GB2312" w:hAnsi="Times New Roman" w:hint="eastAsia"/>
          <w:sz w:val="24"/>
        </w:rPr>
        <w:t>《云南财经大学</w:t>
      </w:r>
      <w:r w:rsidR="00E530BC"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 w:hint="eastAsia"/>
          <w:sz w:val="24"/>
        </w:rPr>
        <w:t>年研究生招生线下复试考场规则》</w:t>
      </w:r>
      <w:r>
        <w:rPr>
          <w:rFonts w:ascii="Times New Roman" w:eastAsia="仿宋_GB2312" w:hAnsi="Times New Roman"/>
          <w:sz w:val="24"/>
        </w:rPr>
        <w:t>等研究生复试相关规定和招考信息。我已清楚了解，《中华人民共和国刑法》第二百八十四条之一规定：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Times New Roman" w:eastAsia="仿宋_GB2312" w:hAnsi="Times New Roman"/>
          <w:sz w:val="24"/>
        </w:rPr>
        <w:t>”</w:t>
      </w:r>
      <w:r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>
        <w:rPr>
          <w:rFonts w:ascii="Times New Roman" w:eastAsia="仿宋_GB2312" w:hAnsi="Times New Roman"/>
          <w:sz w:val="24"/>
        </w:rPr>
        <w:t>”</w:t>
      </w:r>
    </w:p>
    <w:p w14:paraId="3D66467B" w14:textId="340E8048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本人了解并理解云南财经大学</w:t>
      </w:r>
      <w:r w:rsidR="00E530BC"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年关于硕士研究生复试的相关规定，并郑重</w:t>
      </w:r>
      <w:r w:rsidR="00E530BC">
        <w:rPr>
          <w:rFonts w:ascii="Times New Roman" w:eastAsia="仿宋_GB2312" w:hAnsi="Times New Roman" w:hint="eastAsia"/>
          <w:sz w:val="24"/>
        </w:rPr>
        <w:t>做出</w:t>
      </w:r>
      <w:r>
        <w:rPr>
          <w:rFonts w:ascii="Times New Roman" w:eastAsia="仿宋_GB2312" w:hAnsi="Times New Roman"/>
          <w:sz w:val="24"/>
        </w:rPr>
        <w:t>如下承诺</w:t>
      </w:r>
      <w:r>
        <w:rPr>
          <w:rFonts w:ascii="Times New Roman" w:eastAsia="仿宋_GB2312" w:hAnsi="Times New Roman"/>
          <w:sz w:val="24"/>
        </w:rPr>
        <w:t>:</w:t>
      </w:r>
    </w:p>
    <w:p w14:paraId="17AAB148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14:paraId="0A5FCD68" w14:textId="443B20A8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自觉服从云南财经大学、</w:t>
      </w:r>
      <w:r w:rsidR="00E530BC">
        <w:rPr>
          <w:rFonts w:ascii="Times New Roman" w:eastAsia="仿宋_GB2312" w:hAnsi="Times New Roman" w:hint="eastAsia"/>
          <w:sz w:val="24"/>
        </w:rPr>
        <w:t>云南财经大学商学院</w:t>
      </w:r>
      <w:r>
        <w:rPr>
          <w:rFonts w:ascii="Times New Roman" w:eastAsia="仿宋_GB2312" w:hAnsi="Times New Roman"/>
          <w:sz w:val="24"/>
        </w:rPr>
        <w:t>的统一安排，接受校方的管理、监督和检查。</w:t>
      </w:r>
    </w:p>
    <w:p w14:paraId="1857D5BE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14:paraId="7CAF8E05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自觉履行保密义务，</w:t>
      </w:r>
      <w:r>
        <w:rPr>
          <w:rFonts w:ascii="Times New Roman" w:eastAsia="仿宋_GB2312" w:hAnsi="Times New Roman" w:hint="eastAsia"/>
          <w:sz w:val="24"/>
        </w:rPr>
        <w:t>保证</w:t>
      </w:r>
      <w:r>
        <w:rPr>
          <w:rFonts w:ascii="Times New Roman" w:eastAsia="仿宋_GB2312" w:hAnsi="Times New Roman"/>
          <w:sz w:val="24"/>
        </w:rPr>
        <w:t>复试</w:t>
      </w:r>
      <w:r>
        <w:rPr>
          <w:rFonts w:ascii="Times New Roman" w:eastAsia="仿宋_GB2312" w:hAnsi="Times New Roman" w:hint="eastAsia"/>
          <w:sz w:val="24"/>
        </w:rPr>
        <w:t>过程</w:t>
      </w:r>
      <w:r>
        <w:rPr>
          <w:rFonts w:ascii="Times New Roman" w:eastAsia="仿宋_GB2312" w:hAnsi="Times New Roman"/>
          <w:sz w:val="24"/>
        </w:rPr>
        <w:t>不录音录像、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直播、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录屏、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投屏，不保存和传播复试有关内容，不以任何形式对外发布复试相关内容和信息。</w:t>
      </w:r>
    </w:p>
    <w:p w14:paraId="75E85843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14:paraId="6D8F0BAE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14:paraId="23C01078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特此承诺。</w:t>
      </w:r>
    </w:p>
    <w:p w14:paraId="1A44819F" w14:textId="77777777" w:rsidR="00FE795D" w:rsidRDefault="00FE795D" w:rsidP="00FE795D">
      <w:pPr>
        <w:spacing w:line="40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 xml:space="preserve">            </w:t>
      </w:r>
      <w:r>
        <w:rPr>
          <w:rFonts w:ascii="Times New Roman" w:eastAsia="仿宋_GB2312" w:hAnsi="Times New Roman"/>
          <w:color w:val="000000"/>
          <w:sz w:val="24"/>
        </w:rPr>
        <w:t>身份证号码：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14:paraId="512D62D0" w14:textId="77777777" w:rsid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考生</w:t>
      </w:r>
      <w:r>
        <w:rPr>
          <w:rFonts w:ascii="Times New Roman" w:eastAsia="仿宋_GB2312" w:hAnsi="Times New Roman" w:hint="eastAsia"/>
          <w:color w:val="000000"/>
          <w:sz w:val="24"/>
        </w:rPr>
        <w:t>本人</w:t>
      </w:r>
      <w:r>
        <w:rPr>
          <w:rFonts w:ascii="Times New Roman" w:eastAsia="仿宋_GB2312" w:hAnsi="Times New Roman"/>
          <w:color w:val="000000"/>
          <w:sz w:val="24"/>
        </w:rPr>
        <w:t>签名：</w:t>
      </w:r>
      <w:r>
        <w:rPr>
          <w:rFonts w:ascii="Times New Roman" w:eastAsia="仿宋_GB2312" w:hAnsi="Times New Roman"/>
          <w:color w:val="000000"/>
          <w:sz w:val="24"/>
        </w:rPr>
        <w:t xml:space="preserve">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14:paraId="5534AC4A" w14:textId="77777777" w:rsid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联系电话：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14:paraId="6489BEC4" w14:textId="08EECFC3" w:rsidR="00F1583D" w:rsidRP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>
        <w:rPr>
          <w:rFonts w:ascii="Times New Roman" w:eastAsia="仿宋_GB2312" w:hAnsi="Times New Roman"/>
          <w:color w:val="000000"/>
          <w:sz w:val="24"/>
        </w:rPr>
        <w:t>日</w:t>
      </w:r>
      <w:r>
        <w:rPr>
          <w:rFonts w:ascii="Times New Roman" w:eastAsia="仿宋_GB2312" w:hAnsi="Times New Roman"/>
          <w:color w:val="000000"/>
          <w:sz w:val="24"/>
        </w:rPr>
        <w:t xml:space="preserve">   </w:t>
      </w:r>
      <w:r>
        <w:rPr>
          <w:rFonts w:ascii="Times New Roman" w:eastAsia="仿宋_GB2312" w:hAnsi="Times New Roman"/>
          <w:color w:val="000000"/>
          <w:sz w:val="24"/>
        </w:rPr>
        <w:t>期：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sectPr w:rsidR="00F1583D" w:rsidRPr="00FE7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773B3" w14:textId="77777777" w:rsidR="001A110A" w:rsidRDefault="001A110A" w:rsidP="001A110A">
      <w:r>
        <w:separator/>
      </w:r>
    </w:p>
  </w:endnote>
  <w:endnote w:type="continuationSeparator" w:id="0">
    <w:p w14:paraId="171C16A0" w14:textId="77777777" w:rsidR="001A110A" w:rsidRDefault="001A110A" w:rsidP="001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6EB43" w14:textId="77777777" w:rsidR="001A110A" w:rsidRDefault="001A110A" w:rsidP="001A110A">
      <w:r>
        <w:separator/>
      </w:r>
    </w:p>
  </w:footnote>
  <w:footnote w:type="continuationSeparator" w:id="0">
    <w:p w14:paraId="04163D1B" w14:textId="77777777" w:rsidR="001A110A" w:rsidRDefault="001A110A" w:rsidP="001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0537D5B"/>
    <w:multiLevelType w:val="singleLevel"/>
    <w:tmpl w:val="90537D5B"/>
    <w:lvl w:ilvl="0">
      <w:start w:val="1"/>
      <w:numFmt w:val="decimal"/>
      <w:suff w:val="space"/>
      <w:lvlText w:val="%1."/>
      <w:lvlJc w:val="left"/>
    </w:lvl>
  </w:abstractNum>
  <w:num w:numId="1" w16cid:durableId="50305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95D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5790"/>
    <w:rsid w:val="001565FD"/>
    <w:rsid w:val="00162AEA"/>
    <w:rsid w:val="00170A75"/>
    <w:rsid w:val="00192C74"/>
    <w:rsid w:val="001A110A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30BC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E795D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A91646"/>
  <w15:chartTrackingRefBased/>
  <w15:docId w15:val="{5D59C79B-D715-402C-904F-255B1666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5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eastAsiaTheme="majorEastAsia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1A1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110A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A1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11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2024-03-20T02:23:00Z</dcterms:created>
  <dcterms:modified xsi:type="dcterms:W3CDTF">2024-03-20T02:23:00Z</dcterms:modified>
</cp:coreProperties>
</file>