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76" w:rsidRDefault="00CB6C76" w:rsidP="00CB6C76">
      <w:pPr>
        <w:spacing w:line="6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云南财经大学学术期刊目录（修订）</w:t>
      </w:r>
    </w:p>
    <w:p w:rsidR="00CB6C76" w:rsidRDefault="00CB6C76" w:rsidP="00CB6C76">
      <w:pPr>
        <w:spacing w:line="600" w:lineRule="exact"/>
        <w:jc w:val="center"/>
        <w:rPr>
          <w:rFonts w:ascii="方正小标宋简体" w:eastAsia="方正小标宋简体" w:hAnsi="华文中宋" w:cs="华文中宋" w:hint="eastAsia"/>
          <w:sz w:val="44"/>
          <w:szCs w:val="44"/>
        </w:rPr>
      </w:pPr>
    </w:p>
    <w:p w:rsidR="00CB6C76" w:rsidRDefault="00CB6C76" w:rsidP="00CB6C76">
      <w:pPr>
        <w:spacing w:line="600" w:lineRule="exact"/>
        <w:rPr>
          <w:rFonts w:ascii="方正小标宋简体" w:eastAsia="方正小标宋简体" w:hAnsi="华文中宋" w:cs="华文中宋" w:hint="eastAsia"/>
          <w:sz w:val="44"/>
          <w:szCs w:val="44"/>
        </w:rPr>
      </w:pPr>
      <w:r>
        <w:rPr>
          <w:rFonts w:ascii="方正小标宋简体" w:eastAsia="方正小标宋简体" w:hAnsi="华文中宋" w:cs="华文中宋" w:hint="eastAsia"/>
          <w:sz w:val="44"/>
          <w:szCs w:val="44"/>
        </w:rPr>
        <w:t xml:space="preserve">    </w:t>
      </w:r>
      <w:r>
        <w:rPr>
          <w:rFonts w:ascii="Times New Roman" w:eastAsia="仿宋_GB2312" w:hAnsi="仿宋_GB2312" w:hint="eastAsia"/>
          <w:bCs/>
          <w:sz w:val="32"/>
          <w:szCs w:val="32"/>
        </w:rPr>
        <w:t>为引导广大教师在合适的期刊发表学术论文，学校按其学术影响和社会认可程度，将学术期刊依次划分为特别类、权威类、</w:t>
      </w:r>
      <w:r>
        <w:rPr>
          <w:rFonts w:ascii="Times New Roman" w:eastAsia="仿宋_GB2312" w:hAnsi="Times New Roman"/>
          <w:bCs/>
          <w:sz w:val="32"/>
          <w:szCs w:val="32"/>
        </w:rPr>
        <w:t>A</w:t>
      </w:r>
      <w:r>
        <w:rPr>
          <w:rFonts w:ascii="Times New Roman" w:eastAsia="仿宋_GB2312" w:hAnsi="仿宋_GB2312" w:hint="eastAsia"/>
          <w:bCs/>
          <w:sz w:val="32"/>
          <w:szCs w:val="32"/>
        </w:rPr>
        <w:t>类、</w:t>
      </w:r>
      <w:r>
        <w:rPr>
          <w:rFonts w:ascii="Times New Roman" w:eastAsia="仿宋_GB2312" w:hAnsi="Times New Roman"/>
          <w:bCs/>
          <w:sz w:val="32"/>
          <w:szCs w:val="32"/>
        </w:rPr>
        <w:t>B</w:t>
      </w:r>
      <w:r>
        <w:rPr>
          <w:rFonts w:ascii="Times New Roman" w:eastAsia="仿宋_GB2312" w:hAnsi="仿宋_GB2312" w:hint="eastAsia"/>
          <w:bCs/>
          <w:sz w:val="32"/>
          <w:szCs w:val="32"/>
        </w:rPr>
        <w:t>类、</w:t>
      </w:r>
      <w:r>
        <w:rPr>
          <w:rFonts w:ascii="Times New Roman" w:eastAsia="仿宋_GB2312" w:hAnsi="Times New Roman"/>
          <w:bCs/>
          <w:sz w:val="32"/>
          <w:szCs w:val="32"/>
        </w:rPr>
        <w:t>C</w:t>
      </w:r>
      <w:r>
        <w:rPr>
          <w:rFonts w:ascii="Times New Roman" w:eastAsia="仿宋_GB2312" w:hAnsi="仿宋_GB2312" w:hint="eastAsia"/>
          <w:bCs/>
          <w:sz w:val="32"/>
          <w:szCs w:val="32"/>
        </w:rPr>
        <w:t>类和</w:t>
      </w:r>
      <w:r>
        <w:rPr>
          <w:rFonts w:ascii="Times New Roman" w:eastAsia="仿宋_GB2312" w:hAnsi="Times New Roman"/>
          <w:bCs/>
          <w:sz w:val="32"/>
          <w:szCs w:val="32"/>
        </w:rPr>
        <w:t>D</w:t>
      </w:r>
      <w:r>
        <w:rPr>
          <w:rFonts w:ascii="Times New Roman" w:eastAsia="仿宋_GB2312" w:hAnsi="仿宋_GB2312" w:hint="eastAsia"/>
          <w:bCs/>
          <w:sz w:val="32"/>
          <w:szCs w:val="32"/>
        </w:rPr>
        <w:t>类，共</w:t>
      </w:r>
      <w:r>
        <w:rPr>
          <w:rFonts w:ascii="Times New Roman" w:eastAsia="仿宋_GB2312" w:hAnsi="Times New Roman"/>
          <w:bCs/>
          <w:sz w:val="32"/>
          <w:szCs w:val="32"/>
        </w:rPr>
        <w:t>6</w:t>
      </w:r>
      <w:r>
        <w:rPr>
          <w:rFonts w:ascii="Times New Roman" w:eastAsia="仿宋_GB2312" w:hAnsi="仿宋_GB2312" w:hint="eastAsia"/>
          <w:bCs/>
          <w:sz w:val="32"/>
          <w:szCs w:val="32"/>
        </w:rPr>
        <w:t>大类。</w:t>
      </w:r>
    </w:p>
    <w:p w:rsidR="00CB6C76" w:rsidRDefault="00CB6C76" w:rsidP="00CB6C76">
      <w:pPr>
        <w:spacing w:line="600" w:lineRule="exact"/>
        <w:rPr>
          <w:rFonts w:ascii="Times New Roman" w:eastAsia="仿宋_GB2312" w:hAnsi="Times New Roman" w:hint="eastAsia"/>
          <w:sz w:val="32"/>
          <w:szCs w:val="32"/>
        </w:rPr>
      </w:pPr>
      <w:r>
        <w:rPr>
          <w:rFonts w:ascii="Times New Roman" w:eastAsia="仿宋_GB2312" w:hAnsi="仿宋_GB2312" w:hint="eastAsia"/>
          <w:sz w:val="32"/>
          <w:szCs w:val="32"/>
        </w:rPr>
        <w:t xml:space="preserve">　　特别类期刊共</w:t>
      </w:r>
      <w:r>
        <w:rPr>
          <w:rFonts w:ascii="Times New Roman" w:eastAsia="仿宋_GB2312" w:hAnsi="Times New Roman"/>
          <w:sz w:val="32"/>
          <w:szCs w:val="32"/>
        </w:rPr>
        <w:t>3</w:t>
      </w:r>
      <w:r>
        <w:rPr>
          <w:rFonts w:ascii="Times New Roman" w:eastAsia="仿宋_GB2312" w:hAnsi="仿宋_GB2312" w:hint="eastAsia"/>
          <w:sz w:val="32"/>
          <w:szCs w:val="32"/>
        </w:rPr>
        <w:t>种，分别是</w:t>
      </w:r>
      <w:r>
        <w:rPr>
          <w:rFonts w:ascii="Times New Roman" w:eastAsia="仿宋_GB2312" w:hAnsi="Times New Roman"/>
          <w:sz w:val="32"/>
          <w:szCs w:val="32"/>
        </w:rPr>
        <w:t>“Science”</w:t>
      </w:r>
      <w:r>
        <w:rPr>
          <w:rFonts w:ascii="Times New Roman" w:eastAsia="仿宋_GB2312" w:hAnsi="仿宋_GB2312" w:hint="eastAsia"/>
          <w:sz w:val="32"/>
          <w:szCs w:val="32"/>
        </w:rPr>
        <w:t>、</w:t>
      </w:r>
      <w:r>
        <w:rPr>
          <w:rFonts w:ascii="Times New Roman" w:eastAsia="仿宋_GB2312" w:hAnsi="Times New Roman"/>
          <w:sz w:val="32"/>
          <w:szCs w:val="32"/>
        </w:rPr>
        <w:t>“Nature”</w:t>
      </w:r>
      <w:r>
        <w:rPr>
          <w:rFonts w:ascii="Times New Roman" w:eastAsia="仿宋_GB2312" w:hAnsi="仿宋_GB2312" w:hint="eastAsia"/>
          <w:sz w:val="32"/>
          <w:szCs w:val="32"/>
        </w:rPr>
        <w:t>、</w:t>
      </w:r>
      <w:r>
        <w:rPr>
          <w:rFonts w:ascii="Times New Roman" w:eastAsia="仿宋_GB2312" w:hAnsi="Times New Roman"/>
          <w:sz w:val="32"/>
          <w:szCs w:val="32"/>
        </w:rPr>
        <w:t>“American Economic Review”</w:t>
      </w:r>
      <w:r>
        <w:rPr>
          <w:rFonts w:ascii="Times New Roman" w:eastAsia="仿宋_GB2312" w:hAnsi="仿宋_GB2312" w:hint="eastAsia"/>
          <w:sz w:val="32"/>
          <w:szCs w:val="32"/>
        </w:rPr>
        <w:t>。</w:t>
      </w:r>
    </w:p>
    <w:p w:rsidR="00CB6C76" w:rsidRDefault="00CB6C76" w:rsidP="00CB6C76">
      <w:pPr>
        <w:spacing w:line="600" w:lineRule="exact"/>
        <w:ind w:firstLine="555"/>
        <w:rPr>
          <w:rFonts w:ascii="黑体" w:eastAsia="黑体" w:hAnsi="黑体"/>
          <w:sz w:val="32"/>
          <w:szCs w:val="32"/>
        </w:rPr>
      </w:pPr>
      <w:r>
        <w:rPr>
          <w:rFonts w:ascii="黑体" w:eastAsia="黑体" w:hAnsi="黑体" w:hint="eastAsia"/>
          <w:sz w:val="32"/>
          <w:szCs w:val="32"/>
        </w:rPr>
        <w:t>一、期刊分类与分级标准</w:t>
      </w:r>
    </w:p>
    <w:p w:rsidR="00CB6C76" w:rsidRDefault="00CB6C76" w:rsidP="00CB6C76">
      <w:pPr>
        <w:spacing w:line="600" w:lineRule="exact"/>
        <w:ind w:firstLine="555"/>
        <w:rPr>
          <w:rFonts w:ascii="楷体_GB2312" w:eastAsia="楷体_GB2312" w:hAnsi="Times New Roman" w:hint="eastAsia"/>
          <w:b/>
          <w:sz w:val="32"/>
          <w:szCs w:val="32"/>
        </w:rPr>
      </w:pPr>
      <w:r>
        <w:rPr>
          <w:rFonts w:ascii="楷体_GB2312" w:eastAsia="楷体_GB2312" w:hAnsi="Times New Roman" w:hint="eastAsia"/>
          <w:b/>
          <w:sz w:val="32"/>
          <w:szCs w:val="32"/>
        </w:rPr>
        <w:t>（一）中文期刊分类与分级</w:t>
      </w:r>
    </w:p>
    <w:p w:rsidR="00CB6C76" w:rsidRDefault="00CB6C76" w:rsidP="00CB6C76">
      <w:pPr>
        <w:spacing w:line="600" w:lineRule="exact"/>
        <w:ind w:firstLine="555"/>
        <w:rPr>
          <w:rFonts w:ascii="Times New Roman" w:eastAsia="仿宋_GB2312" w:hAnsi="Times New Roman" w:hint="eastAsia"/>
          <w:sz w:val="32"/>
          <w:szCs w:val="32"/>
        </w:rPr>
      </w:pPr>
      <w:r>
        <w:rPr>
          <w:rFonts w:ascii="Times New Roman" w:eastAsia="仿宋_GB2312" w:hAnsi="仿宋_GB2312"/>
          <w:sz w:val="32"/>
          <w:szCs w:val="32"/>
        </w:rPr>
        <w:t>1.</w:t>
      </w:r>
      <w:r>
        <w:rPr>
          <w:rFonts w:ascii="Times New Roman" w:eastAsia="仿宋_GB2312" w:hAnsi="仿宋_GB2312" w:hint="eastAsia"/>
          <w:sz w:val="32"/>
          <w:szCs w:val="32"/>
        </w:rPr>
        <w:t>基本依据</w:t>
      </w:r>
    </w:p>
    <w:p w:rsidR="00CB6C76" w:rsidRDefault="00CB6C76" w:rsidP="00CB6C76">
      <w:pPr>
        <w:spacing w:line="600" w:lineRule="exact"/>
        <w:ind w:firstLine="555"/>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1</w:t>
      </w:r>
      <w:r>
        <w:rPr>
          <w:rFonts w:ascii="Times New Roman" w:eastAsia="仿宋_GB2312" w:hAnsi="仿宋_GB2312" w:hint="eastAsia"/>
          <w:sz w:val="32"/>
          <w:szCs w:val="32"/>
        </w:rPr>
        <w:t>）期刊影响因子：中文人文社会科学类期刊以教育部</w:t>
      </w:r>
      <w:r>
        <w:rPr>
          <w:rFonts w:ascii="Times New Roman" w:eastAsia="仿宋_GB2312" w:hAnsi="Times New Roman"/>
          <w:sz w:val="32"/>
          <w:szCs w:val="32"/>
        </w:rPr>
        <w:t>A</w:t>
      </w:r>
      <w:r>
        <w:rPr>
          <w:rFonts w:ascii="Times New Roman" w:eastAsia="仿宋_GB2312" w:hAnsi="仿宋_GB2312" w:hint="eastAsia"/>
          <w:sz w:val="32"/>
          <w:szCs w:val="32"/>
        </w:rPr>
        <w:t>类期刊目录、南京大学社会科学评价中心发布的中文社会科学索引（</w:t>
      </w:r>
      <w:r>
        <w:rPr>
          <w:rFonts w:ascii="Times New Roman" w:eastAsia="仿宋_GB2312" w:hAnsi="Times New Roman"/>
          <w:sz w:val="32"/>
          <w:szCs w:val="32"/>
        </w:rPr>
        <w:t xml:space="preserve">2014-2015 </w:t>
      </w:r>
      <w:r>
        <w:rPr>
          <w:rFonts w:ascii="Times New Roman" w:eastAsia="仿宋_GB2312" w:hAnsi="仿宋_GB2312" w:hint="eastAsia"/>
          <w:sz w:val="32"/>
          <w:szCs w:val="32"/>
        </w:rPr>
        <w:t>版</w:t>
      </w:r>
      <w:r>
        <w:rPr>
          <w:rFonts w:ascii="Times New Roman" w:eastAsia="仿宋_GB2312" w:hAnsi="Times New Roman"/>
          <w:sz w:val="32"/>
          <w:szCs w:val="32"/>
        </w:rPr>
        <w:t>,</w:t>
      </w:r>
      <w:r>
        <w:rPr>
          <w:rFonts w:ascii="Times New Roman" w:eastAsia="仿宋_GB2312" w:hAnsi="仿宋_GB2312" w:hint="eastAsia"/>
          <w:sz w:val="32"/>
          <w:szCs w:val="32"/>
        </w:rPr>
        <w:t>简称</w:t>
      </w:r>
      <w:r>
        <w:rPr>
          <w:rFonts w:ascii="Times New Roman" w:eastAsia="仿宋_GB2312" w:hAnsi="Times New Roman"/>
          <w:sz w:val="32"/>
          <w:szCs w:val="32"/>
        </w:rPr>
        <w:t xml:space="preserve"> CSSCI</w:t>
      </w:r>
      <w:r>
        <w:rPr>
          <w:rFonts w:ascii="Times New Roman" w:eastAsia="仿宋_GB2312" w:hAnsi="仿宋_GB2312" w:hint="eastAsia"/>
          <w:sz w:val="32"/>
          <w:szCs w:val="32"/>
        </w:rPr>
        <w:t>）为基本依据</w:t>
      </w:r>
      <w:r>
        <w:rPr>
          <w:rFonts w:ascii="Times New Roman" w:eastAsia="仿宋_GB2312" w:hAnsi="Times New Roman"/>
          <w:sz w:val="32"/>
          <w:szCs w:val="32"/>
        </w:rPr>
        <w:t xml:space="preserve">, </w:t>
      </w:r>
      <w:r>
        <w:rPr>
          <w:rFonts w:ascii="Times New Roman" w:eastAsia="仿宋_GB2312" w:hAnsi="仿宋_GB2312" w:hint="eastAsia"/>
          <w:sz w:val="32"/>
          <w:szCs w:val="32"/>
        </w:rPr>
        <w:t>自然科学类期刊以中国科学院文献情报中心与中国学术期刊电子杂志社联合开发的中国科学引文数据库（</w:t>
      </w:r>
      <w:r>
        <w:rPr>
          <w:rFonts w:ascii="Times New Roman" w:eastAsia="仿宋_GB2312" w:hAnsi="Times New Roman"/>
          <w:sz w:val="32"/>
          <w:szCs w:val="32"/>
        </w:rPr>
        <w:t>2014-2015</w:t>
      </w:r>
      <w:r>
        <w:rPr>
          <w:rFonts w:ascii="Times New Roman" w:eastAsia="仿宋_GB2312" w:hAnsi="仿宋_GB2312" w:hint="eastAsia"/>
          <w:sz w:val="32"/>
          <w:szCs w:val="32"/>
        </w:rPr>
        <w:t>版，简称</w:t>
      </w:r>
      <w:r>
        <w:rPr>
          <w:rFonts w:ascii="Times New Roman" w:eastAsia="仿宋_GB2312" w:hAnsi="Times New Roman"/>
          <w:sz w:val="32"/>
          <w:szCs w:val="32"/>
        </w:rPr>
        <w:t>CSCD</w:t>
      </w:r>
      <w:r>
        <w:rPr>
          <w:rFonts w:ascii="Times New Roman" w:eastAsia="仿宋_GB2312" w:hAnsi="仿宋_GB2312" w:hint="eastAsia"/>
          <w:sz w:val="32"/>
          <w:szCs w:val="32"/>
        </w:rPr>
        <w:t>）为依据。</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2</w:t>
      </w:r>
      <w:r>
        <w:rPr>
          <w:rFonts w:ascii="Times New Roman" w:eastAsia="仿宋_GB2312" w:hAnsi="仿宋_GB2312" w:hint="eastAsia"/>
          <w:sz w:val="32"/>
          <w:szCs w:val="32"/>
        </w:rPr>
        <w:t>）学科评估排名：围绕</w:t>
      </w:r>
      <w:r>
        <w:rPr>
          <w:rFonts w:ascii="Times New Roman" w:eastAsia="仿宋_GB2312" w:hAnsi="Times New Roman"/>
          <w:sz w:val="32"/>
          <w:szCs w:val="32"/>
        </w:rPr>
        <w:t>“</w:t>
      </w:r>
      <w:r>
        <w:rPr>
          <w:rFonts w:ascii="Times New Roman" w:eastAsia="仿宋_GB2312" w:hAnsi="仿宋_GB2312" w:hint="eastAsia"/>
          <w:sz w:val="32"/>
          <w:szCs w:val="32"/>
        </w:rPr>
        <w:t>一流大学、一流学科</w:t>
      </w:r>
      <w:r>
        <w:rPr>
          <w:rFonts w:ascii="Times New Roman" w:eastAsia="仿宋_GB2312" w:hAnsi="Times New Roman"/>
          <w:sz w:val="32"/>
          <w:szCs w:val="32"/>
        </w:rPr>
        <w:t>”</w:t>
      </w:r>
      <w:r>
        <w:rPr>
          <w:rFonts w:ascii="Times New Roman" w:eastAsia="仿宋_GB2312" w:hAnsi="仿宋_GB2312" w:hint="eastAsia"/>
          <w:sz w:val="32"/>
          <w:szCs w:val="32"/>
        </w:rPr>
        <w:t>建设目标，根据教育部第三轮学科评估结果，选取全国排名在前</w:t>
      </w:r>
      <w:r>
        <w:rPr>
          <w:rFonts w:ascii="Times New Roman" w:eastAsia="仿宋_GB2312" w:hAnsi="Times New Roman"/>
          <w:sz w:val="32"/>
          <w:szCs w:val="32"/>
        </w:rPr>
        <w:t>10</w:t>
      </w:r>
      <w:r>
        <w:rPr>
          <w:rFonts w:ascii="Times New Roman" w:eastAsia="仿宋_GB2312" w:hAnsi="仿宋_GB2312" w:hint="eastAsia"/>
          <w:sz w:val="32"/>
          <w:szCs w:val="32"/>
        </w:rPr>
        <w:t>位的学科所在的一流大学（主要是</w:t>
      </w:r>
      <w:r>
        <w:rPr>
          <w:rFonts w:ascii="Times New Roman" w:eastAsia="仿宋_GB2312" w:hAnsi="Times New Roman"/>
          <w:sz w:val="32"/>
          <w:szCs w:val="32"/>
        </w:rPr>
        <w:t>“985”</w:t>
      </w:r>
      <w:r>
        <w:rPr>
          <w:rFonts w:ascii="Times New Roman" w:eastAsia="仿宋_GB2312" w:hAnsi="仿宋_GB2312" w:hint="eastAsia"/>
          <w:sz w:val="32"/>
          <w:szCs w:val="32"/>
        </w:rPr>
        <w:t>高校）和高水平财经大学（上海财经大学和西南财经大学）的期刊目录为依据。</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2.</w:t>
      </w:r>
      <w:r>
        <w:rPr>
          <w:rFonts w:ascii="Times New Roman" w:eastAsia="仿宋_GB2312" w:hAnsi="仿宋_GB2312" w:hint="eastAsia"/>
          <w:sz w:val="32"/>
          <w:szCs w:val="32"/>
        </w:rPr>
        <w:t>期刊分级</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1</w:t>
      </w:r>
      <w:r>
        <w:rPr>
          <w:rFonts w:ascii="Times New Roman" w:eastAsia="仿宋_GB2312" w:hAnsi="仿宋_GB2312" w:hint="eastAsia"/>
          <w:sz w:val="32"/>
          <w:szCs w:val="32"/>
        </w:rPr>
        <w:t>）权威类期刊：按学科门类遴选，所属学科排名第一的期刊作为权威类期刊。</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lastRenderedPageBreak/>
        <w:t xml:space="preserve">　　（</w:t>
      </w:r>
      <w:r>
        <w:rPr>
          <w:rFonts w:ascii="Times New Roman" w:eastAsia="仿宋_GB2312" w:hAnsi="Times New Roman"/>
          <w:sz w:val="32"/>
          <w:szCs w:val="32"/>
        </w:rPr>
        <w:t>2</w:t>
      </w:r>
      <w:r>
        <w:rPr>
          <w:rFonts w:ascii="Times New Roman" w:eastAsia="仿宋_GB2312" w:hAnsi="仿宋_GB2312" w:hint="eastAsia"/>
          <w:sz w:val="32"/>
          <w:szCs w:val="32"/>
        </w:rPr>
        <w:t>）</w:t>
      </w:r>
      <w:r>
        <w:rPr>
          <w:rFonts w:ascii="Times New Roman" w:eastAsia="仿宋_GB2312" w:hAnsi="Times New Roman"/>
          <w:sz w:val="32"/>
          <w:szCs w:val="32"/>
        </w:rPr>
        <w:t>A</w:t>
      </w:r>
      <w:r>
        <w:rPr>
          <w:rFonts w:ascii="Times New Roman" w:eastAsia="仿宋_GB2312" w:hAnsi="仿宋_GB2312" w:hint="eastAsia"/>
          <w:sz w:val="32"/>
          <w:szCs w:val="32"/>
        </w:rPr>
        <w:t>类期刊：权威期刊之外，所属学科排名前</w:t>
      </w:r>
      <w:r>
        <w:rPr>
          <w:rFonts w:ascii="Times New Roman" w:eastAsia="仿宋_GB2312" w:hAnsi="Times New Roman"/>
          <w:sz w:val="32"/>
          <w:szCs w:val="32"/>
        </w:rPr>
        <w:t>10%</w:t>
      </w:r>
      <w:r>
        <w:rPr>
          <w:rFonts w:ascii="Times New Roman" w:eastAsia="仿宋_GB2312" w:hAnsi="仿宋_GB2312" w:hint="eastAsia"/>
          <w:sz w:val="32"/>
          <w:szCs w:val="32"/>
        </w:rPr>
        <w:t>的期刊，教育部</w:t>
      </w:r>
      <w:r>
        <w:rPr>
          <w:rFonts w:ascii="Times New Roman" w:eastAsia="仿宋_GB2312" w:hAnsi="Times New Roman"/>
          <w:sz w:val="32"/>
          <w:szCs w:val="32"/>
        </w:rPr>
        <w:t>A</w:t>
      </w:r>
      <w:r>
        <w:rPr>
          <w:rFonts w:ascii="Times New Roman" w:eastAsia="仿宋_GB2312" w:hAnsi="仿宋_GB2312" w:hint="eastAsia"/>
          <w:sz w:val="32"/>
          <w:szCs w:val="32"/>
        </w:rPr>
        <w:t>类期刊目录和全国排名在前</w:t>
      </w:r>
      <w:r>
        <w:rPr>
          <w:rFonts w:ascii="Times New Roman" w:eastAsia="仿宋_GB2312" w:hAnsi="Times New Roman"/>
          <w:sz w:val="32"/>
          <w:szCs w:val="32"/>
        </w:rPr>
        <w:t>10</w:t>
      </w:r>
      <w:r>
        <w:rPr>
          <w:rFonts w:ascii="Times New Roman" w:eastAsia="仿宋_GB2312" w:hAnsi="仿宋_GB2312" w:hint="eastAsia"/>
          <w:sz w:val="32"/>
          <w:szCs w:val="32"/>
        </w:rPr>
        <w:t>位的学科所在的一流大学和高水平财经大学的期刊目录列出的期刊。按学校博士、硕士学位授权学科数量和招生专业数量进行适当调整各学科期刊数量。</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3</w:t>
      </w:r>
      <w:r>
        <w:rPr>
          <w:rFonts w:ascii="Times New Roman" w:eastAsia="仿宋_GB2312" w:hAnsi="仿宋_GB2312" w:hint="eastAsia"/>
          <w:sz w:val="32"/>
          <w:szCs w:val="32"/>
        </w:rPr>
        <w:t>）</w:t>
      </w:r>
      <w:r>
        <w:rPr>
          <w:rFonts w:ascii="Times New Roman" w:eastAsia="仿宋_GB2312" w:hAnsi="Times New Roman"/>
          <w:sz w:val="32"/>
          <w:szCs w:val="32"/>
        </w:rPr>
        <w:t>B</w:t>
      </w:r>
      <w:r>
        <w:rPr>
          <w:rFonts w:ascii="Times New Roman" w:eastAsia="仿宋_GB2312" w:hAnsi="仿宋_GB2312" w:hint="eastAsia"/>
          <w:sz w:val="32"/>
          <w:szCs w:val="32"/>
        </w:rPr>
        <w:t>类期刊：权威期刊和</w:t>
      </w:r>
      <w:r>
        <w:rPr>
          <w:rFonts w:ascii="Times New Roman" w:eastAsia="仿宋_GB2312" w:hAnsi="Times New Roman"/>
          <w:sz w:val="32"/>
          <w:szCs w:val="32"/>
        </w:rPr>
        <w:t>A</w:t>
      </w:r>
      <w:r>
        <w:rPr>
          <w:rFonts w:ascii="Times New Roman" w:eastAsia="仿宋_GB2312" w:hAnsi="仿宋_GB2312" w:hint="eastAsia"/>
          <w:sz w:val="32"/>
          <w:szCs w:val="32"/>
        </w:rPr>
        <w:t>类期刊之外，所属学科排名前</w:t>
      </w:r>
      <w:r>
        <w:rPr>
          <w:rFonts w:ascii="Times New Roman" w:eastAsia="仿宋_GB2312" w:hAnsi="Times New Roman"/>
          <w:sz w:val="32"/>
          <w:szCs w:val="32"/>
        </w:rPr>
        <w:t xml:space="preserve"> 30%</w:t>
      </w:r>
      <w:r>
        <w:rPr>
          <w:rFonts w:ascii="Times New Roman" w:eastAsia="仿宋_GB2312" w:hAnsi="仿宋_GB2312" w:hint="eastAsia"/>
          <w:sz w:val="32"/>
          <w:szCs w:val="32"/>
        </w:rPr>
        <w:t>但未进入前</w:t>
      </w:r>
      <w:r>
        <w:rPr>
          <w:rFonts w:ascii="Times New Roman" w:eastAsia="仿宋_GB2312" w:hAnsi="Times New Roman"/>
          <w:sz w:val="32"/>
          <w:szCs w:val="32"/>
        </w:rPr>
        <w:t xml:space="preserve"> 10%</w:t>
      </w:r>
      <w:r>
        <w:rPr>
          <w:rFonts w:ascii="Times New Roman" w:eastAsia="仿宋_GB2312" w:hAnsi="仿宋_GB2312" w:hint="eastAsia"/>
          <w:sz w:val="32"/>
          <w:szCs w:val="32"/>
        </w:rPr>
        <w:t>的期刊，按云南财经大学博士、硕士学位授权学科数量和招生专业数量进行适当调整各学科期刊数量。</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4</w:t>
      </w:r>
      <w:r>
        <w:rPr>
          <w:rFonts w:ascii="Times New Roman" w:eastAsia="仿宋_GB2312" w:hAnsi="仿宋_GB2312" w:hint="eastAsia"/>
          <w:sz w:val="32"/>
          <w:szCs w:val="32"/>
        </w:rPr>
        <w:t>）</w:t>
      </w:r>
      <w:r>
        <w:rPr>
          <w:rFonts w:ascii="Times New Roman" w:eastAsia="仿宋_GB2312" w:hAnsi="Times New Roman"/>
          <w:sz w:val="32"/>
          <w:szCs w:val="32"/>
        </w:rPr>
        <w:t>C</w:t>
      </w:r>
      <w:r>
        <w:rPr>
          <w:rFonts w:ascii="Times New Roman" w:eastAsia="仿宋_GB2312" w:hAnsi="仿宋_GB2312" w:hint="eastAsia"/>
          <w:sz w:val="32"/>
          <w:szCs w:val="32"/>
        </w:rPr>
        <w:t>类期刊：权威期刊、</w:t>
      </w:r>
      <w:r>
        <w:rPr>
          <w:rFonts w:ascii="Times New Roman" w:eastAsia="仿宋_GB2312" w:hAnsi="Times New Roman"/>
          <w:sz w:val="32"/>
          <w:szCs w:val="32"/>
        </w:rPr>
        <w:t>A</w:t>
      </w:r>
      <w:r>
        <w:rPr>
          <w:rFonts w:ascii="Times New Roman" w:eastAsia="仿宋_GB2312" w:hAnsi="仿宋_GB2312" w:hint="eastAsia"/>
          <w:sz w:val="32"/>
          <w:szCs w:val="32"/>
        </w:rPr>
        <w:t>类期刊和</w:t>
      </w:r>
      <w:r>
        <w:rPr>
          <w:rFonts w:ascii="Times New Roman" w:eastAsia="仿宋_GB2312" w:hAnsi="Times New Roman"/>
          <w:sz w:val="32"/>
          <w:szCs w:val="32"/>
        </w:rPr>
        <w:t>B</w:t>
      </w:r>
      <w:r>
        <w:rPr>
          <w:rFonts w:ascii="Times New Roman" w:eastAsia="仿宋_GB2312" w:hAnsi="仿宋_GB2312" w:hint="eastAsia"/>
          <w:sz w:val="32"/>
          <w:szCs w:val="32"/>
        </w:rPr>
        <w:t>类期刊之外，《</w:t>
      </w:r>
      <w:r>
        <w:rPr>
          <w:rFonts w:ascii="Times New Roman" w:eastAsia="仿宋_GB2312" w:hAnsi="Times New Roman"/>
          <w:sz w:val="32"/>
          <w:szCs w:val="32"/>
        </w:rPr>
        <w:t>CSSCI</w:t>
      </w:r>
      <w:r>
        <w:rPr>
          <w:rFonts w:ascii="Times New Roman" w:eastAsia="仿宋_GB2312" w:hAnsi="仿宋_GB2312" w:hint="eastAsia"/>
          <w:sz w:val="32"/>
          <w:szCs w:val="32"/>
        </w:rPr>
        <w:t>来源刊（</w:t>
      </w:r>
      <w:r>
        <w:rPr>
          <w:rFonts w:ascii="Times New Roman" w:eastAsia="仿宋_GB2312" w:hAnsi="Times New Roman"/>
          <w:sz w:val="32"/>
          <w:szCs w:val="32"/>
        </w:rPr>
        <w:t>20XX-20XX</w:t>
      </w:r>
      <w:r>
        <w:rPr>
          <w:rFonts w:ascii="Times New Roman" w:eastAsia="仿宋_GB2312" w:hAnsi="仿宋_GB2312" w:hint="eastAsia"/>
          <w:sz w:val="32"/>
          <w:szCs w:val="32"/>
        </w:rPr>
        <w:t>）》（最新版）和《</w:t>
      </w:r>
      <w:r>
        <w:rPr>
          <w:rFonts w:ascii="Times New Roman" w:eastAsia="仿宋_GB2312" w:hAnsi="Times New Roman"/>
          <w:sz w:val="32"/>
          <w:szCs w:val="32"/>
        </w:rPr>
        <w:t>CSCD</w:t>
      </w:r>
      <w:r>
        <w:rPr>
          <w:rFonts w:ascii="Times New Roman" w:eastAsia="仿宋_GB2312" w:hAnsi="仿宋_GB2312" w:hint="eastAsia"/>
          <w:sz w:val="32"/>
          <w:szCs w:val="32"/>
        </w:rPr>
        <w:t>来源刊（</w:t>
      </w:r>
      <w:r>
        <w:rPr>
          <w:rFonts w:ascii="Times New Roman" w:eastAsia="仿宋_GB2312" w:hAnsi="Times New Roman"/>
          <w:sz w:val="32"/>
          <w:szCs w:val="32"/>
        </w:rPr>
        <w:t>20XX-20XX</w:t>
      </w:r>
      <w:r>
        <w:rPr>
          <w:rFonts w:ascii="Times New Roman" w:eastAsia="仿宋_GB2312" w:hAnsi="仿宋_GB2312" w:hint="eastAsia"/>
          <w:sz w:val="32"/>
          <w:szCs w:val="32"/>
        </w:rPr>
        <w:t>）》（最新版）收录期刊（含扩展版）。</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5</w:t>
      </w:r>
      <w:r>
        <w:rPr>
          <w:rFonts w:ascii="Times New Roman" w:eastAsia="仿宋_GB2312" w:hAnsi="仿宋_GB2312" w:hint="eastAsia"/>
          <w:sz w:val="32"/>
          <w:szCs w:val="32"/>
        </w:rPr>
        <w:t>）</w:t>
      </w:r>
      <w:r>
        <w:rPr>
          <w:rFonts w:ascii="Times New Roman" w:eastAsia="仿宋_GB2312" w:hAnsi="Times New Roman"/>
          <w:bCs/>
          <w:sz w:val="32"/>
          <w:szCs w:val="32"/>
        </w:rPr>
        <w:t>D</w:t>
      </w:r>
      <w:r>
        <w:rPr>
          <w:rFonts w:ascii="Times New Roman" w:eastAsia="仿宋_GB2312" w:hAnsi="仿宋_GB2312" w:hint="eastAsia"/>
          <w:bCs/>
          <w:sz w:val="32"/>
          <w:szCs w:val="32"/>
        </w:rPr>
        <w:t>类</w:t>
      </w:r>
      <w:r>
        <w:rPr>
          <w:rFonts w:ascii="Times New Roman" w:eastAsia="仿宋_GB2312" w:hAnsi="仿宋_GB2312" w:hint="eastAsia"/>
          <w:sz w:val="32"/>
          <w:szCs w:val="32"/>
        </w:rPr>
        <w:t>期刊：权威期刊、</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B</w:t>
      </w:r>
      <w:r>
        <w:rPr>
          <w:rFonts w:ascii="Times New Roman" w:eastAsia="仿宋_GB2312" w:hAnsi="仿宋_GB2312" w:hint="eastAsia"/>
          <w:sz w:val="32"/>
          <w:szCs w:val="32"/>
        </w:rPr>
        <w:t>类期刊和</w:t>
      </w:r>
      <w:r>
        <w:rPr>
          <w:rFonts w:ascii="Times New Roman" w:eastAsia="仿宋_GB2312" w:hAnsi="Times New Roman"/>
          <w:sz w:val="32"/>
          <w:szCs w:val="32"/>
        </w:rPr>
        <w:t>C</w:t>
      </w:r>
      <w:r>
        <w:rPr>
          <w:rFonts w:ascii="Times New Roman" w:eastAsia="仿宋_GB2312" w:hAnsi="仿宋_GB2312" w:hint="eastAsia"/>
          <w:sz w:val="32"/>
          <w:szCs w:val="32"/>
        </w:rPr>
        <w:t>类期刊之外，其他正式发行的期刊及公开出版的论文集。</w:t>
      </w:r>
    </w:p>
    <w:p w:rsidR="00CB6C76" w:rsidRDefault="00CB6C76" w:rsidP="00CB6C76">
      <w:pPr>
        <w:spacing w:line="600" w:lineRule="exact"/>
        <w:rPr>
          <w:rFonts w:ascii="Times New Roman" w:eastAsia="仿宋_GB2312" w:hAnsi="Times New Roman"/>
          <w:sz w:val="32"/>
          <w:szCs w:val="32"/>
        </w:rPr>
      </w:pPr>
      <w:r>
        <w:rPr>
          <w:rFonts w:ascii="Times New Roman" w:eastAsia="仿宋_GB2312" w:hAnsi="仿宋_GB2312" w:hint="eastAsia"/>
          <w:sz w:val="32"/>
          <w:szCs w:val="32"/>
        </w:rPr>
        <w:t xml:space="preserve">　　（</w:t>
      </w:r>
      <w:r>
        <w:rPr>
          <w:rFonts w:ascii="Times New Roman" w:eastAsia="仿宋_GB2312" w:hAnsi="Times New Roman"/>
          <w:sz w:val="32"/>
          <w:szCs w:val="32"/>
        </w:rPr>
        <w:t>6</w:t>
      </w:r>
      <w:r>
        <w:rPr>
          <w:rFonts w:ascii="Times New Roman" w:eastAsia="仿宋_GB2312" w:hAnsi="仿宋_GB2312" w:hint="eastAsia"/>
          <w:sz w:val="32"/>
          <w:szCs w:val="32"/>
        </w:rPr>
        <w:t>）综合性社科期刊分类中除《中国社会科学》作为权威类期刊外，遴选</w:t>
      </w:r>
      <w:r>
        <w:rPr>
          <w:rFonts w:ascii="Times New Roman" w:eastAsia="仿宋_GB2312" w:hAnsi="Times New Roman"/>
          <w:sz w:val="32"/>
          <w:szCs w:val="32"/>
        </w:rPr>
        <w:t>2</w:t>
      </w:r>
      <w:r>
        <w:rPr>
          <w:rFonts w:ascii="Times New Roman" w:eastAsia="仿宋_GB2312" w:hAnsi="仿宋_GB2312" w:hint="eastAsia"/>
          <w:sz w:val="32"/>
          <w:szCs w:val="32"/>
        </w:rPr>
        <w:t>本学术性较强的期刊作为</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5</w:t>
      </w:r>
      <w:r>
        <w:rPr>
          <w:rFonts w:ascii="Times New Roman" w:eastAsia="仿宋_GB2312" w:hAnsi="仿宋_GB2312" w:hint="eastAsia"/>
          <w:sz w:val="32"/>
          <w:szCs w:val="32"/>
        </w:rPr>
        <w:t>本作为</w:t>
      </w:r>
      <w:r>
        <w:rPr>
          <w:rFonts w:ascii="Times New Roman" w:eastAsia="仿宋_GB2312" w:hAnsi="Times New Roman"/>
          <w:sz w:val="32"/>
          <w:szCs w:val="32"/>
        </w:rPr>
        <w:t>B</w:t>
      </w:r>
      <w:r>
        <w:rPr>
          <w:rFonts w:ascii="Times New Roman" w:eastAsia="仿宋_GB2312" w:hAnsi="仿宋_GB2312" w:hint="eastAsia"/>
          <w:sz w:val="32"/>
          <w:szCs w:val="32"/>
        </w:rPr>
        <w:t>类期刊。</w:t>
      </w:r>
    </w:p>
    <w:p w:rsidR="00CB6C76" w:rsidRDefault="00CB6C76" w:rsidP="00CB6C76">
      <w:pPr>
        <w:spacing w:line="600" w:lineRule="exact"/>
        <w:rPr>
          <w:rFonts w:ascii="Times New Roman" w:eastAsia="仿宋_GB2312" w:hAnsi="Times New Roman"/>
          <w:spacing w:val="-10"/>
          <w:sz w:val="32"/>
          <w:szCs w:val="32"/>
        </w:rPr>
      </w:pPr>
      <w:r>
        <w:rPr>
          <w:rFonts w:ascii="Times New Roman" w:eastAsia="仿宋_GB2312" w:hAnsi="仿宋_GB2312" w:hint="eastAsia"/>
          <w:sz w:val="32"/>
          <w:szCs w:val="32"/>
        </w:rPr>
        <w:t xml:space="preserve">　</w:t>
      </w:r>
      <w:r>
        <w:rPr>
          <w:rFonts w:ascii="Times New Roman" w:eastAsia="仿宋_GB2312" w:hAnsi="仿宋_GB2312" w:hint="eastAsia"/>
          <w:spacing w:val="-10"/>
          <w:sz w:val="32"/>
          <w:szCs w:val="32"/>
        </w:rPr>
        <w:t xml:space="preserve">　（</w:t>
      </w:r>
      <w:r>
        <w:rPr>
          <w:rFonts w:ascii="Times New Roman" w:eastAsia="仿宋_GB2312" w:hAnsi="Times New Roman"/>
          <w:spacing w:val="-10"/>
          <w:sz w:val="32"/>
          <w:szCs w:val="32"/>
        </w:rPr>
        <w:t>7</w:t>
      </w:r>
      <w:r>
        <w:rPr>
          <w:rFonts w:ascii="Times New Roman" w:eastAsia="仿宋_GB2312" w:hAnsi="仿宋_GB2312" w:hint="eastAsia"/>
          <w:spacing w:val="-10"/>
          <w:sz w:val="32"/>
          <w:szCs w:val="32"/>
        </w:rPr>
        <w:t>）高校综合性学报不设</w:t>
      </w:r>
      <w:r>
        <w:rPr>
          <w:rFonts w:ascii="Times New Roman" w:eastAsia="仿宋_GB2312" w:hAnsi="Times New Roman"/>
          <w:spacing w:val="-10"/>
          <w:sz w:val="32"/>
          <w:szCs w:val="32"/>
        </w:rPr>
        <w:t>A</w:t>
      </w:r>
      <w:r>
        <w:rPr>
          <w:rFonts w:ascii="Times New Roman" w:eastAsia="仿宋_GB2312" w:hAnsi="仿宋_GB2312" w:hint="eastAsia"/>
          <w:spacing w:val="-10"/>
          <w:sz w:val="32"/>
          <w:szCs w:val="32"/>
        </w:rPr>
        <w:t>类期刊，只设</w:t>
      </w:r>
      <w:r>
        <w:rPr>
          <w:rFonts w:ascii="Times New Roman" w:eastAsia="仿宋_GB2312" w:hAnsi="Times New Roman"/>
          <w:spacing w:val="-10"/>
          <w:sz w:val="32"/>
          <w:szCs w:val="32"/>
        </w:rPr>
        <w:t>10</w:t>
      </w:r>
      <w:r>
        <w:rPr>
          <w:rFonts w:ascii="Times New Roman" w:eastAsia="仿宋_GB2312" w:hAnsi="仿宋_GB2312" w:hint="eastAsia"/>
          <w:spacing w:val="-10"/>
          <w:sz w:val="32"/>
          <w:szCs w:val="32"/>
        </w:rPr>
        <w:t>本</w:t>
      </w:r>
      <w:r>
        <w:rPr>
          <w:rFonts w:ascii="Times New Roman" w:eastAsia="仿宋_GB2312" w:hAnsi="Times New Roman"/>
          <w:spacing w:val="-10"/>
          <w:sz w:val="32"/>
          <w:szCs w:val="32"/>
        </w:rPr>
        <w:t>B</w:t>
      </w:r>
      <w:r>
        <w:rPr>
          <w:rFonts w:ascii="Times New Roman" w:eastAsia="仿宋_GB2312" w:hAnsi="仿宋_GB2312" w:hint="eastAsia"/>
          <w:spacing w:val="-10"/>
          <w:sz w:val="32"/>
          <w:szCs w:val="32"/>
        </w:rPr>
        <w:t>类期刊。</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根据上述原则，遴选出各学科权威期刊</w:t>
      </w:r>
      <w:r>
        <w:rPr>
          <w:rFonts w:ascii="Times New Roman" w:eastAsia="仿宋_GB2312" w:hAnsi="Times New Roman"/>
          <w:sz w:val="32"/>
          <w:szCs w:val="32"/>
        </w:rPr>
        <w:t>12</w:t>
      </w:r>
      <w:r>
        <w:rPr>
          <w:rFonts w:ascii="Times New Roman" w:eastAsia="仿宋_GB2312" w:hAnsi="仿宋_GB2312" w:hint="eastAsia"/>
          <w:sz w:val="32"/>
          <w:szCs w:val="32"/>
        </w:rPr>
        <w:t>本，</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62</w:t>
      </w:r>
      <w:r>
        <w:rPr>
          <w:rFonts w:ascii="Times New Roman" w:eastAsia="仿宋_GB2312" w:hAnsi="仿宋_GB2312" w:hint="eastAsia"/>
          <w:sz w:val="32"/>
          <w:szCs w:val="32"/>
        </w:rPr>
        <w:t>本，</w:t>
      </w:r>
      <w:r>
        <w:rPr>
          <w:rFonts w:ascii="Times New Roman" w:eastAsia="仿宋_GB2312" w:hAnsi="Times New Roman"/>
          <w:sz w:val="32"/>
          <w:szCs w:val="32"/>
        </w:rPr>
        <w:t>B</w:t>
      </w:r>
      <w:r>
        <w:rPr>
          <w:rFonts w:ascii="Times New Roman" w:eastAsia="仿宋_GB2312" w:hAnsi="仿宋_GB2312" w:hint="eastAsia"/>
          <w:sz w:val="32"/>
          <w:szCs w:val="32"/>
        </w:rPr>
        <w:t>类期刊</w:t>
      </w:r>
      <w:r>
        <w:rPr>
          <w:rFonts w:ascii="Times New Roman" w:eastAsia="仿宋_GB2312" w:hAnsi="Times New Roman"/>
          <w:sz w:val="32"/>
          <w:szCs w:val="32"/>
        </w:rPr>
        <w:t>103</w:t>
      </w:r>
      <w:r>
        <w:rPr>
          <w:rFonts w:ascii="Times New Roman" w:eastAsia="仿宋_GB2312" w:hAnsi="仿宋_GB2312" w:hint="eastAsia"/>
          <w:sz w:val="32"/>
          <w:szCs w:val="32"/>
        </w:rPr>
        <w:t>本，</w:t>
      </w:r>
      <w:r>
        <w:rPr>
          <w:rFonts w:ascii="Times New Roman" w:eastAsia="仿宋_GB2312" w:hAnsi="Times New Roman"/>
          <w:sz w:val="32"/>
          <w:szCs w:val="32"/>
        </w:rPr>
        <w:t>B</w:t>
      </w:r>
      <w:r>
        <w:rPr>
          <w:rFonts w:ascii="Times New Roman" w:eastAsia="仿宋_GB2312" w:hAnsi="仿宋_GB2312" w:hint="eastAsia"/>
          <w:sz w:val="32"/>
          <w:szCs w:val="32"/>
        </w:rPr>
        <w:t>类以上级别期刊合计</w:t>
      </w:r>
      <w:r>
        <w:rPr>
          <w:rFonts w:ascii="Times New Roman" w:eastAsia="仿宋_GB2312" w:hAnsi="Times New Roman"/>
          <w:sz w:val="32"/>
          <w:szCs w:val="32"/>
        </w:rPr>
        <w:t>177</w:t>
      </w:r>
      <w:r>
        <w:rPr>
          <w:rFonts w:ascii="Times New Roman" w:eastAsia="仿宋_GB2312" w:hAnsi="仿宋_GB2312" w:hint="eastAsia"/>
          <w:sz w:val="32"/>
          <w:szCs w:val="32"/>
        </w:rPr>
        <w:t>本，详见目录。</w:t>
      </w:r>
    </w:p>
    <w:p w:rsidR="00CB6C76" w:rsidRDefault="00CB6C76" w:rsidP="00CB6C76">
      <w:pPr>
        <w:spacing w:line="600" w:lineRule="exact"/>
        <w:ind w:firstLine="570"/>
        <w:rPr>
          <w:rFonts w:ascii="楷体_GB2312" w:eastAsia="楷体_GB2312" w:hAnsi="Times New Roman"/>
          <w:b/>
          <w:sz w:val="32"/>
          <w:szCs w:val="32"/>
        </w:rPr>
      </w:pPr>
      <w:r>
        <w:rPr>
          <w:rFonts w:ascii="楷体_GB2312" w:eastAsia="楷体_GB2312" w:hAnsi="Times New Roman" w:hint="eastAsia"/>
          <w:b/>
          <w:sz w:val="32"/>
          <w:szCs w:val="32"/>
        </w:rPr>
        <w:t>（二）英文期刊分类与分级</w:t>
      </w:r>
    </w:p>
    <w:p w:rsidR="00CB6C76" w:rsidRDefault="00CB6C76" w:rsidP="00CB6C76">
      <w:pPr>
        <w:spacing w:line="600" w:lineRule="exact"/>
        <w:ind w:firstLine="555"/>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仿宋_GB2312" w:hint="eastAsia"/>
          <w:sz w:val="32"/>
          <w:szCs w:val="32"/>
        </w:rPr>
        <w:t>基本依据</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pacing w:val="5"/>
          <w:sz w:val="32"/>
          <w:szCs w:val="32"/>
        </w:rPr>
        <w:lastRenderedPageBreak/>
        <w:t>采</w:t>
      </w:r>
      <w:r>
        <w:rPr>
          <w:rFonts w:ascii="Times New Roman" w:eastAsia="仿宋_GB2312" w:hAnsi="仿宋_GB2312" w:hint="eastAsia"/>
          <w:sz w:val="32"/>
          <w:szCs w:val="32"/>
        </w:rPr>
        <w:t>用</w:t>
      </w:r>
      <w:r>
        <w:rPr>
          <w:rFonts w:ascii="Times New Roman" w:eastAsia="仿宋_GB2312" w:hAnsi="Times New Roman"/>
          <w:spacing w:val="3"/>
          <w:sz w:val="32"/>
          <w:szCs w:val="32"/>
        </w:rPr>
        <w:t>T</w:t>
      </w:r>
      <w:r>
        <w:rPr>
          <w:rFonts w:ascii="Times New Roman" w:eastAsia="仿宋_GB2312" w:hAnsi="Times New Roman"/>
          <w:sz w:val="32"/>
          <w:szCs w:val="32"/>
        </w:rPr>
        <w:t>h</w:t>
      </w:r>
      <w:r>
        <w:rPr>
          <w:rFonts w:ascii="Times New Roman" w:eastAsia="仿宋_GB2312" w:hAnsi="Times New Roman"/>
          <w:spacing w:val="5"/>
          <w:sz w:val="32"/>
          <w:szCs w:val="32"/>
        </w:rPr>
        <w:t>o</w:t>
      </w:r>
      <w:r>
        <w:rPr>
          <w:rFonts w:ascii="Times New Roman" w:eastAsia="仿宋_GB2312" w:hAnsi="Times New Roman"/>
          <w:spacing w:val="-5"/>
          <w:sz w:val="32"/>
          <w:szCs w:val="32"/>
        </w:rPr>
        <w:t>m</w:t>
      </w:r>
      <w:r>
        <w:rPr>
          <w:rFonts w:ascii="Times New Roman" w:eastAsia="仿宋_GB2312" w:hAnsi="Times New Roman"/>
          <w:spacing w:val="2"/>
          <w:sz w:val="32"/>
          <w:szCs w:val="32"/>
        </w:rPr>
        <w:t>s</w:t>
      </w:r>
      <w:r>
        <w:rPr>
          <w:rFonts w:ascii="Times New Roman" w:eastAsia="仿宋_GB2312" w:hAnsi="Times New Roman"/>
          <w:spacing w:val="5"/>
          <w:sz w:val="32"/>
          <w:szCs w:val="32"/>
        </w:rPr>
        <w:t>o</w:t>
      </w:r>
      <w:r>
        <w:rPr>
          <w:rFonts w:ascii="Times New Roman" w:eastAsia="仿宋_GB2312" w:hAnsi="Times New Roman"/>
          <w:spacing w:val="-4"/>
          <w:sz w:val="32"/>
          <w:szCs w:val="32"/>
        </w:rPr>
        <w:t>n</w:t>
      </w:r>
      <w:r>
        <w:rPr>
          <w:rFonts w:ascii="Times New Roman" w:eastAsia="仿宋_GB2312" w:hAnsi="Times New Roman"/>
          <w:spacing w:val="3"/>
          <w:sz w:val="32"/>
          <w:szCs w:val="32"/>
        </w:rPr>
        <w:t>-</w:t>
      </w:r>
      <w:r>
        <w:rPr>
          <w:rFonts w:ascii="Times New Roman" w:eastAsia="仿宋_GB2312" w:hAnsi="Times New Roman"/>
          <w:spacing w:val="-1"/>
          <w:sz w:val="32"/>
          <w:szCs w:val="32"/>
        </w:rPr>
        <w:t>I</w:t>
      </w:r>
      <w:r>
        <w:rPr>
          <w:rFonts w:ascii="Times New Roman" w:eastAsia="仿宋_GB2312" w:hAnsi="Times New Roman"/>
          <w:spacing w:val="4"/>
          <w:sz w:val="32"/>
          <w:szCs w:val="32"/>
        </w:rPr>
        <w:t>S</w:t>
      </w:r>
      <w:r>
        <w:rPr>
          <w:rFonts w:ascii="Times New Roman" w:eastAsia="仿宋_GB2312" w:hAnsi="Times New Roman"/>
          <w:sz w:val="32"/>
          <w:szCs w:val="32"/>
        </w:rPr>
        <w:t>I</w:t>
      </w:r>
      <w:r>
        <w:rPr>
          <w:rFonts w:ascii="Times New Roman" w:eastAsia="仿宋_GB2312" w:hAnsi="仿宋_GB2312" w:hint="eastAsia"/>
          <w:sz w:val="32"/>
          <w:szCs w:val="32"/>
        </w:rPr>
        <w:t>发</w:t>
      </w:r>
      <w:r>
        <w:rPr>
          <w:rFonts w:ascii="Times New Roman" w:eastAsia="仿宋_GB2312" w:hAnsi="仿宋_GB2312" w:hint="eastAsia"/>
          <w:spacing w:val="5"/>
          <w:sz w:val="32"/>
          <w:szCs w:val="32"/>
        </w:rPr>
        <w:t>布</w:t>
      </w:r>
      <w:r>
        <w:rPr>
          <w:rFonts w:ascii="Times New Roman" w:eastAsia="仿宋_GB2312" w:hAnsi="仿宋_GB2312" w:hint="eastAsia"/>
          <w:sz w:val="32"/>
          <w:szCs w:val="32"/>
        </w:rPr>
        <w:t>的国际</w:t>
      </w:r>
      <w:r>
        <w:rPr>
          <w:rFonts w:ascii="Times New Roman" w:eastAsia="仿宋_GB2312" w:hAnsi="仿宋_GB2312" w:hint="eastAsia"/>
          <w:spacing w:val="5"/>
          <w:sz w:val="32"/>
          <w:szCs w:val="32"/>
        </w:rPr>
        <w:t>公</w:t>
      </w:r>
      <w:r>
        <w:rPr>
          <w:rFonts w:ascii="Times New Roman" w:eastAsia="仿宋_GB2312" w:hAnsi="仿宋_GB2312" w:hint="eastAsia"/>
          <w:sz w:val="32"/>
          <w:szCs w:val="32"/>
        </w:rPr>
        <w:t>认</w:t>
      </w:r>
      <w:r>
        <w:rPr>
          <w:rFonts w:ascii="Times New Roman" w:eastAsia="仿宋_GB2312" w:hAnsi="仿宋_GB2312" w:hint="eastAsia"/>
          <w:spacing w:val="1"/>
          <w:sz w:val="32"/>
          <w:szCs w:val="32"/>
        </w:rPr>
        <w:t>的</w:t>
      </w:r>
      <w:r>
        <w:rPr>
          <w:rFonts w:ascii="Times New Roman" w:eastAsia="仿宋_GB2312" w:hAnsi="仿宋_GB2312" w:hint="eastAsia"/>
          <w:spacing w:val="5"/>
          <w:sz w:val="32"/>
          <w:szCs w:val="32"/>
        </w:rPr>
        <w:t>《</w:t>
      </w:r>
      <w:r>
        <w:rPr>
          <w:rFonts w:ascii="Times New Roman" w:eastAsia="仿宋_GB2312" w:hAnsi="仿宋_GB2312" w:hint="eastAsia"/>
          <w:sz w:val="32"/>
          <w:szCs w:val="32"/>
        </w:rPr>
        <w:t>期刊</w:t>
      </w:r>
      <w:r>
        <w:rPr>
          <w:rFonts w:ascii="Times New Roman" w:eastAsia="仿宋_GB2312" w:hAnsi="仿宋_GB2312" w:hint="eastAsia"/>
          <w:spacing w:val="5"/>
          <w:sz w:val="32"/>
          <w:szCs w:val="32"/>
        </w:rPr>
        <w:t>引</w:t>
      </w:r>
      <w:r>
        <w:rPr>
          <w:rFonts w:ascii="Times New Roman" w:eastAsia="仿宋_GB2312" w:hAnsi="仿宋_GB2312" w:hint="eastAsia"/>
          <w:sz w:val="32"/>
          <w:szCs w:val="32"/>
        </w:rPr>
        <w:t>证</w:t>
      </w:r>
      <w:r>
        <w:rPr>
          <w:rFonts w:ascii="Times New Roman" w:eastAsia="仿宋_GB2312" w:hAnsi="仿宋_GB2312" w:hint="eastAsia"/>
          <w:w w:val="98"/>
          <w:sz w:val="32"/>
          <w:szCs w:val="32"/>
        </w:rPr>
        <w:t>分析报</w:t>
      </w:r>
      <w:r>
        <w:rPr>
          <w:rFonts w:ascii="Times New Roman" w:eastAsia="仿宋_GB2312" w:hAnsi="仿宋_GB2312" w:hint="eastAsia"/>
          <w:spacing w:val="5"/>
          <w:w w:val="98"/>
          <w:sz w:val="32"/>
          <w:szCs w:val="32"/>
        </w:rPr>
        <w:t>告</w:t>
      </w:r>
      <w:r>
        <w:rPr>
          <w:rFonts w:ascii="Times New Roman" w:eastAsia="仿宋_GB2312" w:hAnsi="仿宋_GB2312" w:hint="eastAsia"/>
          <w:w w:val="98"/>
          <w:kern w:val="0"/>
          <w:sz w:val="32"/>
          <w:szCs w:val="32"/>
        </w:rPr>
        <w:t>（</w:t>
      </w:r>
      <w:r>
        <w:rPr>
          <w:rFonts w:ascii="Times New Roman" w:eastAsia="仿宋_GB2312" w:hAnsi="Times New Roman"/>
          <w:w w:val="98"/>
          <w:kern w:val="0"/>
          <w:sz w:val="32"/>
          <w:szCs w:val="32"/>
        </w:rPr>
        <w:t>JCR</w:t>
      </w:r>
      <w:r>
        <w:rPr>
          <w:rFonts w:ascii="Times New Roman" w:eastAsia="仿宋_GB2312" w:hAnsi="仿宋_GB2312" w:hint="eastAsia"/>
          <w:w w:val="98"/>
          <w:kern w:val="0"/>
          <w:sz w:val="32"/>
          <w:szCs w:val="32"/>
        </w:rPr>
        <w:t>）》</w:t>
      </w:r>
      <w:r>
        <w:rPr>
          <w:rFonts w:ascii="Times New Roman" w:eastAsia="仿宋_GB2312" w:hAnsi="仿宋_GB2312" w:hint="eastAsia"/>
          <w:color w:val="333333"/>
          <w:kern w:val="0"/>
          <w:sz w:val="32"/>
          <w:szCs w:val="32"/>
        </w:rPr>
        <w:t>科学引文索引（简称</w:t>
      </w:r>
      <w:r>
        <w:rPr>
          <w:rFonts w:ascii="Times New Roman" w:eastAsia="仿宋_GB2312" w:hAnsi="Times New Roman"/>
          <w:spacing w:val="-1"/>
          <w:sz w:val="32"/>
          <w:szCs w:val="32"/>
        </w:rPr>
        <w:t>SCIE</w:t>
      </w:r>
      <w:r>
        <w:rPr>
          <w:rFonts w:ascii="Times New Roman" w:eastAsia="仿宋_GB2312" w:hAnsi="仿宋_GB2312" w:hint="eastAsia"/>
          <w:color w:val="333333"/>
          <w:kern w:val="0"/>
          <w:sz w:val="32"/>
          <w:szCs w:val="32"/>
        </w:rPr>
        <w:t>）</w:t>
      </w:r>
      <w:r>
        <w:rPr>
          <w:rFonts w:ascii="Times New Roman" w:eastAsia="仿宋_GB2312" w:hAnsi="仿宋_GB2312" w:hint="eastAsia"/>
          <w:sz w:val="32"/>
          <w:szCs w:val="32"/>
        </w:rPr>
        <w:t>和</w:t>
      </w:r>
      <w:r>
        <w:rPr>
          <w:rFonts w:ascii="Times New Roman" w:eastAsia="仿宋_GB2312" w:hAnsi="仿宋_GB2312" w:hint="eastAsia"/>
          <w:color w:val="333333"/>
          <w:kern w:val="0"/>
          <w:sz w:val="32"/>
          <w:szCs w:val="32"/>
        </w:rPr>
        <w:t>社会科学引文索引（简称</w:t>
      </w:r>
      <w:r>
        <w:rPr>
          <w:rFonts w:ascii="Times New Roman" w:eastAsia="仿宋_GB2312" w:hAnsi="Times New Roman"/>
          <w:spacing w:val="-1"/>
          <w:sz w:val="32"/>
          <w:szCs w:val="32"/>
        </w:rPr>
        <w:t>SS</w:t>
      </w:r>
      <w:r>
        <w:rPr>
          <w:rFonts w:ascii="Times New Roman" w:eastAsia="仿宋_GB2312" w:hAnsi="Times New Roman"/>
          <w:spacing w:val="6"/>
          <w:sz w:val="32"/>
          <w:szCs w:val="32"/>
        </w:rPr>
        <w:t>C</w:t>
      </w:r>
      <w:r>
        <w:rPr>
          <w:rFonts w:ascii="Times New Roman" w:eastAsia="仿宋_GB2312" w:hAnsi="Times New Roman"/>
          <w:sz w:val="32"/>
          <w:szCs w:val="32"/>
        </w:rPr>
        <w:t>I</w:t>
      </w:r>
      <w:r>
        <w:rPr>
          <w:rFonts w:ascii="Times New Roman" w:eastAsia="仿宋_GB2312" w:hAnsi="仿宋_GB2312" w:hint="eastAsia"/>
          <w:sz w:val="32"/>
          <w:szCs w:val="32"/>
        </w:rPr>
        <w:t>），按照其学科分</w:t>
      </w:r>
      <w:r>
        <w:rPr>
          <w:rFonts w:ascii="Times New Roman" w:eastAsia="仿宋_GB2312" w:hAnsi="仿宋_GB2312" w:hint="eastAsia"/>
          <w:spacing w:val="5"/>
          <w:sz w:val="32"/>
          <w:szCs w:val="32"/>
        </w:rPr>
        <w:t>类</w:t>
      </w:r>
      <w:r>
        <w:rPr>
          <w:rFonts w:ascii="Times New Roman" w:eastAsia="仿宋_GB2312" w:hAnsi="仿宋_GB2312" w:hint="eastAsia"/>
          <w:sz w:val="32"/>
          <w:szCs w:val="32"/>
        </w:rPr>
        <w:t>体系</w:t>
      </w:r>
      <w:r>
        <w:rPr>
          <w:rFonts w:ascii="Times New Roman" w:eastAsia="仿宋_GB2312" w:hAnsi="仿宋_GB2312" w:hint="eastAsia"/>
          <w:spacing w:val="5"/>
          <w:sz w:val="32"/>
          <w:szCs w:val="32"/>
        </w:rPr>
        <w:t>，</w:t>
      </w:r>
      <w:r>
        <w:rPr>
          <w:rFonts w:ascii="Times New Roman" w:eastAsia="仿宋_GB2312" w:hAnsi="仿宋_GB2312" w:hint="eastAsia"/>
          <w:sz w:val="32"/>
          <w:szCs w:val="32"/>
        </w:rPr>
        <w:t>主要</w:t>
      </w:r>
      <w:r>
        <w:rPr>
          <w:rFonts w:ascii="Times New Roman" w:eastAsia="仿宋_GB2312" w:hAnsi="仿宋_GB2312" w:hint="eastAsia"/>
          <w:spacing w:val="5"/>
          <w:sz w:val="32"/>
          <w:szCs w:val="32"/>
        </w:rPr>
        <w:t>根</w:t>
      </w:r>
      <w:r>
        <w:rPr>
          <w:rFonts w:ascii="Times New Roman" w:eastAsia="仿宋_GB2312" w:hAnsi="仿宋_GB2312" w:hint="eastAsia"/>
          <w:sz w:val="32"/>
          <w:szCs w:val="32"/>
        </w:rPr>
        <w:t>据收</w:t>
      </w:r>
      <w:r>
        <w:rPr>
          <w:rFonts w:ascii="Times New Roman" w:eastAsia="仿宋_GB2312" w:hAnsi="仿宋_GB2312" w:hint="eastAsia"/>
          <w:spacing w:val="5"/>
          <w:sz w:val="32"/>
          <w:szCs w:val="32"/>
        </w:rPr>
        <w:t>录</w:t>
      </w:r>
      <w:r>
        <w:rPr>
          <w:rFonts w:ascii="Times New Roman" w:eastAsia="仿宋_GB2312" w:hAnsi="仿宋_GB2312" w:hint="eastAsia"/>
          <w:sz w:val="32"/>
          <w:szCs w:val="32"/>
        </w:rPr>
        <w:t>期刊</w:t>
      </w:r>
      <w:r>
        <w:rPr>
          <w:rFonts w:ascii="Times New Roman" w:eastAsia="仿宋_GB2312" w:hAnsi="仿宋_GB2312" w:hint="eastAsia"/>
          <w:spacing w:val="5"/>
          <w:sz w:val="32"/>
          <w:szCs w:val="32"/>
        </w:rPr>
        <w:t>影响</w:t>
      </w:r>
      <w:r>
        <w:rPr>
          <w:rFonts w:ascii="Times New Roman" w:eastAsia="仿宋_GB2312" w:hAnsi="仿宋_GB2312" w:hint="eastAsia"/>
          <w:sz w:val="32"/>
          <w:szCs w:val="32"/>
        </w:rPr>
        <w:t>因子大</w:t>
      </w:r>
      <w:r>
        <w:rPr>
          <w:rFonts w:ascii="Times New Roman" w:eastAsia="仿宋_GB2312" w:hAnsi="仿宋_GB2312" w:hint="eastAsia"/>
          <w:spacing w:val="6"/>
          <w:sz w:val="32"/>
          <w:szCs w:val="32"/>
        </w:rPr>
        <w:t>小</w:t>
      </w:r>
      <w:r>
        <w:rPr>
          <w:rFonts w:ascii="Times New Roman" w:eastAsia="仿宋_GB2312" w:hAnsi="仿宋_GB2312" w:hint="eastAsia"/>
          <w:sz w:val="32"/>
          <w:szCs w:val="32"/>
        </w:rPr>
        <w:t>（非</w:t>
      </w:r>
      <w:r>
        <w:rPr>
          <w:rFonts w:ascii="Times New Roman" w:eastAsia="仿宋_GB2312" w:hAnsi="仿宋_GB2312" w:hint="eastAsia"/>
          <w:spacing w:val="5"/>
          <w:sz w:val="32"/>
          <w:szCs w:val="32"/>
        </w:rPr>
        <w:t>唯</w:t>
      </w:r>
      <w:r>
        <w:rPr>
          <w:rFonts w:ascii="Times New Roman" w:eastAsia="仿宋_GB2312" w:hAnsi="仿宋_GB2312" w:hint="eastAsia"/>
          <w:sz w:val="32"/>
          <w:szCs w:val="32"/>
        </w:rPr>
        <w:t>一考</w:t>
      </w:r>
      <w:r>
        <w:rPr>
          <w:rFonts w:ascii="Times New Roman" w:eastAsia="仿宋_GB2312" w:hAnsi="仿宋_GB2312" w:hint="eastAsia"/>
          <w:spacing w:val="5"/>
          <w:sz w:val="32"/>
          <w:szCs w:val="32"/>
        </w:rPr>
        <w:t>量</w:t>
      </w:r>
      <w:r>
        <w:rPr>
          <w:rFonts w:ascii="Times New Roman" w:eastAsia="仿宋_GB2312" w:hAnsi="仿宋_GB2312" w:hint="eastAsia"/>
          <w:sz w:val="32"/>
          <w:szCs w:val="32"/>
        </w:rPr>
        <w:t>因</w:t>
      </w:r>
      <w:r>
        <w:rPr>
          <w:rFonts w:ascii="Times New Roman" w:eastAsia="仿宋_GB2312" w:hAnsi="仿宋_GB2312" w:hint="eastAsia"/>
          <w:spacing w:val="1"/>
          <w:sz w:val="32"/>
          <w:szCs w:val="32"/>
        </w:rPr>
        <w:t>素</w:t>
      </w:r>
      <w:r>
        <w:rPr>
          <w:rFonts w:ascii="Times New Roman" w:eastAsia="仿宋_GB2312" w:hAnsi="仿宋_GB2312" w:hint="eastAsia"/>
          <w:sz w:val="32"/>
          <w:szCs w:val="32"/>
        </w:rPr>
        <w:t>）进行分级认定。</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仿宋_GB2312" w:hint="eastAsia"/>
          <w:sz w:val="32"/>
          <w:szCs w:val="32"/>
        </w:rPr>
        <w:t>期刊分级</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1</w:t>
      </w:r>
      <w:r>
        <w:rPr>
          <w:rFonts w:ascii="Times New Roman" w:eastAsia="仿宋_GB2312" w:hAnsi="仿宋_GB2312" w:hint="eastAsia"/>
          <w:sz w:val="32"/>
          <w:szCs w:val="32"/>
        </w:rPr>
        <w:t>）权威类期刊：</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Q1</w:t>
      </w:r>
      <w:r>
        <w:rPr>
          <w:rFonts w:ascii="Times New Roman" w:eastAsia="仿宋_GB2312" w:hAnsi="仿宋_GB2312" w:hint="eastAsia"/>
          <w:sz w:val="32"/>
          <w:szCs w:val="32"/>
        </w:rPr>
        <w:t>区，即影响因子排名为所属学科前</w:t>
      </w:r>
      <w:r>
        <w:rPr>
          <w:rFonts w:ascii="Times New Roman" w:eastAsia="仿宋_GB2312" w:hAnsi="Times New Roman"/>
          <w:sz w:val="32"/>
          <w:szCs w:val="32"/>
        </w:rPr>
        <w:t xml:space="preserve"> 25%</w:t>
      </w:r>
      <w:r>
        <w:rPr>
          <w:rFonts w:ascii="Times New Roman" w:eastAsia="仿宋_GB2312" w:hAnsi="仿宋_GB2312" w:hint="eastAsia"/>
          <w:sz w:val="32"/>
          <w:szCs w:val="32"/>
        </w:rPr>
        <w:t>的</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学术期刊。其中，经济学、管理学和统计学三个博士点授权学科，允许单列</w:t>
      </w:r>
      <w:r>
        <w:rPr>
          <w:rFonts w:ascii="Times New Roman" w:eastAsia="仿宋_GB2312" w:hAnsi="Times New Roman"/>
          <w:sz w:val="32"/>
          <w:szCs w:val="32"/>
        </w:rPr>
        <w:t>3-10</w:t>
      </w:r>
      <w:r>
        <w:rPr>
          <w:rFonts w:ascii="Times New Roman" w:eastAsia="仿宋_GB2312" w:hAnsi="仿宋_GB2312" w:hint="eastAsia"/>
          <w:sz w:val="32"/>
          <w:szCs w:val="32"/>
        </w:rPr>
        <w:t>本权威期刊。</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2</w:t>
      </w:r>
      <w:r>
        <w:rPr>
          <w:rFonts w:ascii="Times New Roman" w:eastAsia="仿宋_GB2312" w:hAnsi="仿宋_GB2312" w:hint="eastAsia"/>
          <w:sz w:val="32"/>
          <w:szCs w:val="32"/>
        </w:rPr>
        <w:t>）</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Q2</w:t>
      </w:r>
      <w:r>
        <w:rPr>
          <w:rFonts w:ascii="Times New Roman" w:eastAsia="仿宋_GB2312" w:hAnsi="仿宋_GB2312" w:hint="eastAsia"/>
          <w:sz w:val="32"/>
          <w:szCs w:val="32"/>
        </w:rPr>
        <w:t>、</w:t>
      </w:r>
      <w:r>
        <w:rPr>
          <w:rFonts w:ascii="Times New Roman" w:eastAsia="仿宋_GB2312" w:hAnsi="Times New Roman"/>
          <w:sz w:val="32"/>
          <w:szCs w:val="32"/>
        </w:rPr>
        <w:t>Q3</w:t>
      </w:r>
      <w:r>
        <w:rPr>
          <w:rFonts w:ascii="Times New Roman" w:eastAsia="仿宋_GB2312" w:hAnsi="仿宋_GB2312" w:hint="eastAsia"/>
          <w:sz w:val="32"/>
          <w:szCs w:val="32"/>
        </w:rPr>
        <w:t>区，即影响因子排名为所属学科前</w:t>
      </w:r>
      <w:r>
        <w:rPr>
          <w:rFonts w:ascii="Times New Roman" w:eastAsia="仿宋_GB2312" w:hAnsi="Times New Roman"/>
          <w:sz w:val="32"/>
          <w:szCs w:val="32"/>
        </w:rPr>
        <w:t>75%</w:t>
      </w:r>
      <w:r>
        <w:rPr>
          <w:rFonts w:ascii="Times New Roman" w:eastAsia="仿宋_GB2312" w:hAnsi="仿宋_GB2312" w:hint="eastAsia"/>
          <w:sz w:val="32"/>
          <w:szCs w:val="32"/>
        </w:rPr>
        <w:t>但未进入前</w:t>
      </w:r>
      <w:r>
        <w:rPr>
          <w:rFonts w:ascii="Times New Roman" w:eastAsia="仿宋_GB2312" w:hAnsi="Times New Roman"/>
          <w:sz w:val="32"/>
          <w:szCs w:val="32"/>
        </w:rPr>
        <w:t>25%</w:t>
      </w:r>
      <w:r>
        <w:rPr>
          <w:rFonts w:ascii="Times New Roman" w:eastAsia="仿宋_GB2312" w:hAnsi="仿宋_GB2312" w:hint="eastAsia"/>
          <w:sz w:val="32"/>
          <w:szCs w:val="32"/>
        </w:rPr>
        <w:t>的</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学术期刊；艺术与人文科学引文索引（简称</w:t>
      </w:r>
      <w:r>
        <w:rPr>
          <w:rFonts w:ascii="Times New Roman" w:eastAsia="仿宋_GB2312" w:hAnsi="Times New Roman"/>
          <w:sz w:val="32"/>
          <w:szCs w:val="32"/>
        </w:rPr>
        <w:t>A&amp;HCI</w:t>
      </w:r>
      <w:r>
        <w:rPr>
          <w:rFonts w:ascii="Times New Roman" w:eastAsia="仿宋_GB2312" w:hAnsi="仿宋_GB2312" w:hint="eastAsia"/>
          <w:sz w:val="32"/>
          <w:szCs w:val="32"/>
        </w:rPr>
        <w:t>）收录期刊（同时</w:t>
      </w:r>
      <w:r>
        <w:rPr>
          <w:rFonts w:ascii="Times New Roman" w:eastAsia="仿宋_GB2312" w:hAnsi="Times New Roman"/>
          <w:sz w:val="32"/>
          <w:szCs w:val="32"/>
        </w:rPr>
        <w:t>SSCI</w:t>
      </w:r>
      <w:r>
        <w:rPr>
          <w:rFonts w:ascii="Times New Roman" w:eastAsia="仿宋_GB2312" w:hAnsi="仿宋_GB2312" w:hint="eastAsia"/>
          <w:sz w:val="32"/>
          <w:szCs w:val="32"/>
        </w:rPr>
        <w:t>或</w:t>
      </w:r>
      <w:r>
        <w:rPr>
          <w:rFonts w:ascii="Times New Roman" w:eastAsia="仿宋_GB2312" w:hAnsi="Times New Roman"/>
          <w:sz w:val="32"/>
          <w:szCs w:val="32"/>
        </w:rPr>
        <w:t>SCIE</w:t>
      </w:r>
      <w:r>
        <w:rPr>
          <w:rFonts w:ascii="Times New Roman" w:eastAsia="仿宋_GB2312" w:hAnsi="仿宋_GB2312" w:hint="eastAsia"/>
          <w:sz w:val="32"/>
          <w:szCs w:val="32"/>
        </w:rPr>
        <w:t>收录的，按照</w:t>
      </w:r>
      <w:r>
        <w:rPr>
          <w:rFonts w:ascii="Times New Roman" w:eastAsia="仿宋_GB2312" w:hAnsi="Times New Roman"/>
          <w:sz w:val="32"/>
          <w:szCs w:val="32"/>
        </w:rPr>
        <w:t>SSCI</w:t>
      </w:r>
      <w:r>
        <w:rPr>
          <w:rFonts w:ascii="Times New Roman" w:eastAsia="仿宋_GB2312" w:hAnsi="仿宋_GB2312" w:hint="eastAsia"/>
          <w:sz w:val="32"/>
          <w:szCs w:val="32"/>
        </w:rPr>
        <w:t>或</w:t>
      </w:r>
      <w:r>
        <w:rPr>
          <w:rFonts w:ascii="Times New Roman" w:eastAsia="仿宋_GB2312" w:hAnsi="Times New Roman"/>
          <w:sz w:val="32"/>
          <w:szCs w:val="32"/>
        </w:rPr>
        <w:t>SCIE</w:t>
      </w:r>
      <w:r>
        <w:rPr>
          <w:rFonts w:ascii="Times New Roman" w:eastAsia="仿宋_GB2312" w:hAnsi="仿宋_GB2312" w:hint="eastAsia"/>
          <w:sz w:val="32"/>
          <w:szCs w:val="32"/>
        </w:rPr>
        <w:t>分级标准予以认定）。</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3</w:t>
      </w:r>
      <w:r>
        <w:rPr>
          <w:rFonts w:ascii="Times New Roman" w:eastAsia="仿宋_GB2312" w:hAnsi="仿宋_GB2312" w:hint="eastAsia"/>
          <w:sz w:val="32"/>
          <w:szCs w:val="32"/>
        </w:rPr>
        <w:t>）</w:t>
      </w:r>
      <w:r>
        <w:rPr>
          <w:rFonts w:ascii="Times New Roman" w:eastAsia="仿宋_GB2312" w:hAnsi="Times New Roman"/>
          <w:sz w:val="32"/>
          <w:szCs w:val="32"/>
        </w:rPr>
        <w:t>B</w:t>
      </w:r>
      <w:r>
        <w:rPr>
          <w:rFonts w:ascii="Times New Roman" w:eastAsia="仿宋_GB2312" w:hAnsi="仿宋_GB2312" w:hint="eastAsia"/>
          <w:sz w:val="32"/>
          <w:szCs w:val="32"/>
        </w:rPr>
        <w:t>类期刊：</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Q4</w:t>
      </w:r>
      <w:r>
        <w:rPr>
          <w:rFonts w:ascii="Times New Roman" w:eastAsia="仿宋_GB2312" w:hAnsi="仿宋_GB2312" w:hint="eastAsia"/>
          <w:sz w:val="32"/>
          <w:szCs w:val="32"/>
        </w:rPr>
        <w:t>区，即影响因子排名没有进入前</w:t>
      </w:r>
      <w:r>
        <w:rPr>
          <w:rFonts w:ascii="Times New Roman" w:eastAsia="仿宋_GB2312" w:hAnsi="Times New Roman"/>
          <w:sz w:val="32"/>
          <w:szCs w:val="32"/>
        </w:rPr>
        <w:t>75%</w:t>
      </w:r>
      <w:r>
        <w:rPr>
          <w:rFonts w:ascii="Times New Roman" w:eastAsia="仿宋_GB2312" w:hAnsi="仿宋_GB2312" w:hint="eastAsia"/>
          <w:sz w:val="32"/>
          <w:szCs w:val="32"/>
        </w:rPr>
        <w:t>的其他</w:t>
      </w:r>
      <w:r>
        <w:rPr>
          <w:rFonts w:ascii="Times New Roman" w:eastAsia="仿宋_GB2312" w:hAnsi="Times New Roman"/>
          <w:sz w:val="32"/>
          <w:szCs w:val="32"/>
        </w:rPr>
        <w:t xml:space="preserve"> SSCI </w:t>
      </w:r>
      <w:r>
        <w:rPr>
          <w:rFonts w:ascii="Times New Roman" w:eastAsia="仿宋_GB2312" w:hAnsi="仿宋_GB2312" w:hint="eastAsia"/>
          <w:sz w:val="32"/>
          <w:szCs w:val="32"/>
        </w:rPr>
        <w:t>和</w:t>
      </w:r>
      <w:r>
        <w:rPr>
          <w:rFonts w:ascii="Times New Roman" w:eastAsia="仿宋_GB2312" w:hAnsi="Times New Roman"/>
          <w:sz w:val="32"/>
          <w:szCs w:val="32"/>
        </w:rPr>
        <w:t xml:space="preserve"> SCIE</w:t>
      </w:r>
      <w:r>
        <w:rPr>
          <w:rFonts w:ascii="Times New Roman" w:eastAsia="仿宋_GB2312" w:hAnsi="仿宋_GB2312" w:hint="eastAsia"/>
          <w:sz w:val="32"/>
          <w:szCs w:val="32"/>
        </w:rPr>
        <w:t>学术期刊；</w:t>
      </w:r>
      <w:r>
        <w:rPr>
          <w:rFonts w:ascii="Times New Roman" w:eastAsia="仿宋_GB2312" w:hAnsi="Times New Roman"/>
          <w:sz w:val="32"/>
          <w:szCs w:val="32"/>
        </w:rPr>
        <w:t>EI</w:t>
      </w:r>
      <w:r>
        <w:rPr>
          <w:rFonts w:ascii="Times New Roman" w:eastAsia="仿宋_GB2312" w:hAnsi="仿宋_GB2312" w:hint="eastAsia"/>
          <w:sz w:val="32"/>
          <w:szCs w:val="32"/>
        </w:rPr>
        <w:t>收录期刊论文。</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4</w:t>
      </w:r>
      <w:r>
        <w:rPr>
          <w:rFonts w:ascii="Times New Roman" w:eastAsia="仿宋_GB2312" w:hAnsi="仿宋_GB2312" w:hint="eastAsia"/>
          <w:sz w:val="32"/>
          <w:szCs w:val="32"/>
        </w:rPr>
        <w:t>）</w:t>
      </w:r>
      <w:r>
        <w:rPr>
          <w:rFonts w:ascii="Times New Roman" w:eastAsia="仿宋_GB2312" w:hAnsi="Times New Roman"/>
          <w:sz w:val="32"/>
          <w:szCs w:val="32"/>
        </w:rPr>
        <w:t>C</w:t>
      </w:r>
      <w:r>
        <w:rPr>
          <w:rFonts w:ascii="Times New Roman" w:eastAsia="仿宋_GB2312" w:hAnsi="仿宋_GB2312" w:hint="eastAsia"/>
          <w:sz w:val="32"/>
          <w:szCs w:val="32"/>
        </w:rPr>
        <w:t>类期刊：</w:t>
      </w:r>
      <w:r>
        <w:rPr>
          <w:rFonts w:ascii="Times New Roman" w:eastAsia="仿宋_GB2312" w:hAnsi="Times New Roman"/>
          <w:sz w:val="32"/>
          <w:szCs w:val="32"/>
        </w:rPr>
        <w:t>EI</w:t>
      </w:r>
      <w:r>
        <w:rPr>
          <w:rFonts w:ascii="Times New Roman" w:eastAsia="仿宋_GB2312" w:hAnsi="仿宋_GB2312" w:hint="eastAsia"/>
          <w:sz w:val="32"/>
          <w:szCs w:val="32"/>
        </w:rPr>
        <w:t>收录会议论文；</w:t>
      </w:r>
      <w:r>
        <w:rPr>
          <w:rFonts w:ascii="Times New Roman" w:eastAsia="仿宋_GB2312" w:hAnsi="Times New Roman"/>
          <w:sz w:val="32"/>
          <w:szCs w:val="32"/>
        </w:rPr>
        <w:t>CPCI</w:t>
      </w:r>
      <w:r>
        <w:rPr>
          <w:rFonts w:ascii="Times New Roman" w:eastAsia="仿宋_GB2312" w:hAnsi="仿宋_GB2312" w:hint="eastAsia"/>
          <w:sz w:val="32"/>
          <w:szCs w:val="32"/>
        </w:rPr>
        <w:t>、</w:t>
      </w:r>
      <w:r>
        <w:rPr>
          <w:rFonts w:ascii="Times New Roman" w:eastAsia="仿宋_GB2312" w:hAnsi="Times New Roman"/>
          <w:sz w:val="32"/>
          <w:szCs w:val="32"/>
        </w:rPr>
        <w:t>MR</w:t>
      </w:r>
      <w:r>
        <w:rPr>
          <w:rFonts w:ascii="Times New Roman" w:eastAsia="仿宋_GB2312" w:hAnsi="仿宋_GB2312" w:hint="eastAsia"/>
          <w:sz w:val="32"/>
          <w:szCs w:val="32"/>
        </w:rPr>
        <w:t>、</w:t>
      </w:r>
      <w:r>
        <w:rPr>
          <w:rFonts w:ascii="Times New Roman" w:eastAsia="仿宋_GB2312" w:hAnsi="Times New Roman"/>
          <w:sz w:val="32"/>
          <w:szCs w:val="32"/>
        </w:rPr>
        <w:t>ZB</w:t>
      </w:r>
      <w:r>
        <w:rPr>
          <w:rFonts w:ascii="Times New Roman" w:eastAsia="仿宋_GB2312" w:hAnsi="仿宋_GB2312" w:hint="eastAsia"/>
          <w:sz w:val="32"/>
          <w:szCs w:val="32"/>
        </w:rPr>
        <w:t>收录论文。</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5</w:t>
      </w:r>
      <w:r>
        <w:rPr>
          <w:rFonts w:ascii="Times New Roman" w:eastAsia="仿宋_GB2312" w:hAnsi="仿宋_GB2312" w:hint="eastAsia"/>
          <w:sz w:val="32"/>
          <w:szCs w:val="32"/>
        </w:rPr>
        <w:t>）</w:t>
      </w:r>
      <w:r>
        <w:rPr>
          <w:rFonts w:ascii="Times New Roman" w:eastAsia="仿宋_GB2312" w:hAnsi="Times New Roman"/>
          <w:bCs/>
          <w:sz w:val="32"/>
          <w:szCs w:val="32"/>
        </w:rPr>
        <w:t>D</w:t>
      </w:r>
      <w:r>
        <w:rPr>
          <w:rFonts w:ascii="Times New Roman" w:eastAsia="仿宋_GB2312" w:hAnsi="仿宋_GB2312" w:hint="eastAsia"/>
          <w:bCs/>
          <w:sz w:val="32"/>
          <w:szCs w:val="32"/>
        </w:rPr>
        <w:t>类</w:t>
      </w:r>
      <w:r>
        <w:rPr>
          <w:rFonts w:ascii="Times New Roman" w:eastAsia="仿宋_GB2312" w:hAnsi="仿宋_GB2312" w:hint="eastAsia"/>
          <w:sz w:val="32"/>
          <w:szCs w:val="32"/>
        </w:rPr>
        <w:t>期刊：除权威期刊、</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B</w:t>
      </w:r>
      <w:r>
        <w:rPr>
          <w:rFonts w:ascii="Times New Roman" w:eastAsia="仿宋_GB2312" w:hAnsi="仿宋_GB2312" w:hint="eastAsia"/>
          <w:sz w:val="32"/>
          <w:szCs w:val="32"/>
        </w:rPr>
        <w:t>类期刊和</w:t>
      </w:r>
      <w:r>
        <w:rPr>
          <w:rFonts w:ascii="Times New Roman" w:eastAsia="仿宋_GB2312" w:hAnsi="Times New Roman"/>
          <w:sz w:val="32"/>
          <w:szCs w:val="32"/>
        </w:rPr>
        <w:t>C</w:t>
      </w:r>
      <w:r>
        <w:rPr>
          <w:rFonts w:ascii="Times New Roman" w:eastAsia="仿宋_GB2312" w:hAnsi="仿宋_GB2312" w:hint="eastAsia"/>
          <w:sz w:val="32"/>
          <w:szCs w:val="32"/>
        </w:rPr>
        <w:t>类期刊之外，在境外公开出版发行（有</w:t>
      </w:r>
      <w:r>
        <w:rPr>
          <w:rFonts w:ascii="Times New Roman" w:eastAsia="仿宋_GB2312" w:hAnsi="Times New Roman"/>
          <w:sz w:val="32"/>
          <w:szCs w:val="32"/>
        </w:rPr>
        <w:t xml:space="preserve">ISSN </w:t>
      </w:r>
      <w:r>
        <w:rPr>
          <w:rFonts w:ascii="Times New Roman" w:eastAsia="仿宋_GB2312" w:hAnsi="仿宋_GB2312" w:hint="eastAsia"/>
          <w:sz w:val="32"/>
          <w:szCs w:val="32"/>
        </w:rPr>
        <w:t>国际刊号）的英文学术论文。</w:t>
      </w:r>
    </w:p>
    <w:p w:rsidR="00CB6C76" w:rsidRDefault="00CB6C76" w:rsidP="00CB6C76">
      <w:pPr>
        <w:spacing w:line="620" w:lineRule="exact"/>
        <w:ind w:firstLine="573"/>
        <w:rPr>
          <w:rFonts w:ascii="Times New Roman" w:eastAsia="仿宋_GB2312" w:hAnsi="Times New Roman"/>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6</w:t>
      </w:r>
      <w:r>
        <w:rPr>
          <w:rFonts w:ascii="Times New Roman" w:eastAsia="仿宋_GB2312" w:hAnsi="仿宋_GB2312" w:hint="eastAsia"/>
          <w:sz w:val="32"/>
          <w:szCs w:val="32"/>
        </w:rPr>
        <w:t>）论文按其所发表期刊的所属学科鉴定；对</w:t>
      </w:r>
      <w:r>
        <w:rPr>
          <w:rFonts w:ascii="Times New Roman" w:eastAsia="仿宋_GB2312" w:hAnsi="Times New Roman"/>
          <w:sz w:val="32"/>
          <w:szCs w:val="32"/>
        </w:rPr>
        <w:t>JCR</w:t>
      </w:r>
      <w:r>
        <w:rPr>
          <w:rFonts w:ascii="Times New Roman" w:eastAsia="仿宋_GB2312" w:hAnsi="仿宋_GB2312" w:hint="eastAsia"/>
          <w:sz w:val="32"/>
          <w:szCs w:val="32"/>
        </w:rPr>
        <w:t>未</w:t>
      </w:r>
      <w:r>
        <w:rPr>
          <w:rFonts w:ascii="Times New Roman" w:eastAsia="仿宋_GB2312" w:hAnsi="仿宋_GB2312" w:hint="eastAsia"/>
          <w:sz w:val="32"/>
          <w:szCs w:val="32"/>
        </w:rPr>
        <w:lastRenderedPageBreak/>
        <w:t>分类学科，提交学校学术委员会讨论鉴定；一篇论文，同时符合上述多个标准的，按最高标准计分。</w:t>
      </w:r>
    </w:p>
    <w:p w:rsidR="00CB6C76" w:rsidRDefault="00CB6C76" w:rsidP="00CB6C76">
      <w:pPr>
        <w:spacing w:line="620" w:lineRule="exact"/>
        <w:ind w:firstLine="573"/>
        <w:rPr>
          <w:rFonts w:ascii="Times New Roman" w:eastAsia="仿宋_GB2312" w:hAnsi="Times New Roman"/>
          <w:w w:val="98"/>
          <w:sz w:val="32"/>
          <w:szCs w:val="32"/>
        </w:rPr>
      </w:pPr>
      <w:r>
        <w:rPr>
          <w:rFonts w:ascii="Times New Roman" w:eastAsia="仿宋_GB2312" w:hAnsi="仿宋_GB2312" w:hint="eastAsia"/>
          <w:sz w:val="32"/>
          <w:szCs w:val="32"/>
        </w:rPr>
        <w:t>（</w:t>
      </w:r>
      <w:r>
        <w:rPr>
          <w:rFonts w:ascii="Times New Roman" w:eastAsia="仿宋_GB2312" w:hAnsi="Times New Roman"/>
          <w:sz w:val="32"/>
          <w:szCs w:val="32"/>
        </w:rPr>
        <w:t>7</w:t>
      </w:r>
      <w:r>
        <w:rPr>
          <w:rFonts w:ascii="Times New Roman" w:eastAsia="仿宋_GB2312" w:hAnsi="仿宋_GB2312" w:hint="eastAsia"/>
          <w:sz w:val="32"/>
          <w:szCs w:val="32"/>
        </w:rPr>
        <w:t>）期刊分区该年度未发布而论文需鉴定的，以上一年度</w:t>
      </w:r>
      <w:r>
        <w:rPr>
          <w:rFonts w:ascii="Times New Roman" w:eastAsia="仿宋_GB2312" w:hAnsi="Times New Roman"/>
          <w:spacing w:val="3"/>
          <w:sz w:val="32"/>
          <w:szCs w:val="32"/>
        </w:rPr>
        <w:t>T</w:t>
      </w:r>
      <w:r>
        <w:rPr>
          <w:rFonts w:ascii="Times New Roman" w:eastAsia="仿宋_GB2312" w:hAnsi="Times New Roman"/>
          <w:sz w:val="32"/>
          <w:szCs w:val="32"/>
        </w:rPr>
        <w:t>h</w:t>
      </w:r>
      <w:r>
        <w:rPr>
          <w:rFonts w:ascii="Times New Roman" w:eastAsia="仿宋_GB2312" w:hAnsi="Times New Roman"/>
          <w:spacing w:val="5"/>
          <w:sz w:val="32"/>
          <w:szCs w:val="32"/>
        </w:rPr>
        <w:t>o</w:t>
      </w:r>
      <w:r>
        <w:rPr>
          <w:rFonts w:ascii="Times New Roman" w:eastAsia="仿宋_GB2312" w:hAnsi="Times New Roman"/>
          <w:spacing w:val="-5"/>
          <w:sz w:val="32"/>
          <w:szCs w:val="32"/>
        </w:rPr>
        <w:t>m</w:t>
      </w:r>
      <w:r>
        <w:rPr>
          <w:rFonts w:ascii="Times New Roman" w:eastAsia="仿宋_GB2312" w:hAnsi="Times New Roman"/>
          <w:spacing w:val="2"/>
          <w:sz w:val="32"/>
          <w:szCs w:val="32"/>
        </w:rPr>
        <w:t>s</w:t>
      </w:r>
      <w:r>
        <w:rPr>
          <w:rFonts w:ascii="Times New Roman" w:eastAsia="仿宋_GB2312" w:hAnsi="Times New Roman"/>
          <w:spacing w:val="5"/>
          <w:sz w:val="32"/>
          <w:szCs w:val="32"/>
        </w:rPr>
        <w:t>o</w:t>
      </w:r>
      <w:r>
        <w:rPr>
          <w:rFonts w:ascii="Times New Roman" w:eastAsia="仿宋_GB2312" w:hAnsi="Times New Roman"/>
          <w:spacing w:val="-4"/>
          <w:sz w:val="32"/>
          <w:szCs w:val="32"/>
        </w:rPr>
        <w:t>n</w:t>
      </w:r>
      <w:r>
        <w:rPr>
          <w:rFonts w:ascii="Times New Roman" w:eastAsia="仿宋_GB2312" w:hAnsi="Times New Roman"/>
          <w:spacing w:val="3"/>
          <w:sz w:val="32"/>
          <w:szCs w:val="32"/>
        </w:rPr>
        <w:t>-</w:t>
      </w:r>
      <w:r>
        <w:rPr>
          <w:rFonts w:ascii="Times New Roman" w:eastAsia="仿宋_GB2312" w:hAnsi="Times New Roman"/>
          <w:spacing w:val="-1"/>
          <w:sz w:val="32"/>
          <w:szCs w:val="32"/>
        </w:rPr>
        <w:t>I</w:t>
      </w:r>
      <w:r>
        <w:rPr>
          <w:rFonts w:ascii="Times New Roman" w:eastAsia="仿宋_GB2312" w:hAnsi="Times New Roman"/>
          <w:spacing w:val="4"/>
          <w:sz w:val="32"/>
          <w:szCs w:val="32"/>
        </w:rPr>
        <w:t>S</w:t>
      </w:r>
      <w:r>
        <w:rPr>
          <w:rFonts w:ascii="Times New Roman" w:eastAsia="仿宋_GB2312" w:hAnsi="Times New Roman"/>
          <w:sz w:val="32"/>
          <w:szCs w:val="32"/>
        </w:rPr>
        <w:t>I</w:t>
      </w:r>
      <w:r>
        <w:rPr>
          <w:rFonts w:ascii="Times New Roman" w:eastAsia="仿宋_GB2312" w:hAnsi="仿宋_GB2312" w:hint="eastAsia"/>
          <w:sz w:val="32"/>
          <w:szCs w:val="32"/>
        </w:rPr>
        <w:t>发</w:t>
      </w:r>
      <w:r>
        <w:rPr>
          <w:rFonts w:ascii="Times New Roman" w:eastAsia="仿宋_GB2312" w:hAnsi="仿宋_GB2312" w:hint="eastAsia"/>
          <w:spacing w:val="5"/>
          <w:sz w:val="32"/>
          <w:szCs w:val="32"/>
        </w:rPr>
        <w:t>布</w:t>
      </w:r>
      <w:r>
        <w:rPr>
          <w:rFonts w:ascii="Times New Roman" w:eastAsia="仿宋_GB2312" w:hAnsi="仿宋_GB2312" w:hint="eastAsia"/>
          <w:sz w:val="32"/>
          <w:szCs w:val="32"/>
        </w:rPr>
        <w:t>的国际</w:t>
      </w:r>
      <w:r>
        <w:rPr>
          <w:rFonts w:ascii="Times New Roman" w:eastAsia="仿宋_GB2312" w:hAnsi="仿宋_GB2312" w:hint="eastAsia"/>
          <w:spacing w:val="5"/>
          <w:sz w:val="32"/>
          <w:szCs w:val="32"/>
        </w:rPr>
        <w:t>公</w:t>
      </w:r>
      <w:r>
        <w:rPr>
          <w:rFonts w:ascii="Times New Roman" w:eastAsia="仿宋_GB2312" w:hAnsi="仿宋_GB2312" w:hint="eastAsia"/>
          <w:sz w:val="32"/>
          <w:szCs w:val="32"/>
        </w:rPr>
        <w:t>认</w:t>
      </w:r>
      <w:r>
        <w:rPr>
          <w:rFonts w:ascii="Times New Roman" w:eastAsia="仿宋_GB2312" w:hAnsi="仿宋_GB2312" w:hint="eastAsia"/>
          <w:spacing w:val="1"/>
          <w:sz w:val="32"/>
          <w:szCs w:val="32"/>
        </w:rPr>
        <w:t>的</w:t>
      </w:r>
      <w:r>
        <w:rPr>
          <w:rFonts w:ascii="Times New Roman" w:eastAsia="仿宋_GB2312" w:hAnsi="仿宋_GB2312" w:hint="eastAsia"/>
          <w:spacing w:val="5"/>
          <w:sz w:val="32"/>
          <w:szCs w:val="32"/>
        </w:rPr>
        <w:t>《</w:t>
      </w:r>
      <w:r>
        <w:rPr>
          <w:rFonts w:ascii="Times New Roman" w:eastAsia="仿宋_GB2312" w:hAnsi="仿宋_GB2312" w:hint="eastAsia"/>
          <w:sz w:val="32"/>
          <w:szCs w:val="32"/>
        </w:rPr>
        <w:t>期刊</w:t>
      </w:r>
      <w:r>
        <w:rPr>
          <w:rFonts w:ascii="Times New Roman" w:eastAsia="仿宋_GB2312" w:hAnsi="仿宋_GB2312" w:hint="eastAsia"/>
          <w:spacing w:val="5"/>
          <w:sz w:val="32"/>
          <w:szCs w:val="32"/>
        </w:rPr>
        <w:t>引</w:t>
      </w:r>
      <w:r>
        <w:rPr>
          <w:rFonts w:ascii="Times New Roman" w:eastAsia="仿宋_GB2312" w:hAnsi="仿宋_GB2312" w:hint="eastAsia"/>
          <w:sz w:val="32"/>
          <w:szCs w:val="32"/>
        </w:rPr>
        <w:t>证</w:t>
      </w:r>
      <w:r>
        <w:rPr>
          <w:rFonts w:ascii="Times New Roman" w:eastAsia="仿宋_GB2312" w:hAnsi="仿宋_GB2312" w:hint="eastAsia"/>
          <w:w w:val="98"/>
          <w:sz w:val="32"/>
          <w:szCs w:val="32"/>
        </w:rPr>
        <w:t>分析报</w:t>
      </w:r>
      <w:r>
        <w:rPr>
          <w:rFonts w:ascii="Times New Roman" w:eastAsia="仿宋_GB2312" w:hAnsi="仿宋_GB2312" w:hint="eastAsia"/>
          <w:spacing w:val="5"/>
          <w:w w:val="98"/>
          <w:sz w:val="32"/>
          <w:szCs w:val="32"/>
        </w:rPr>
        <w:t>告</w:t>
      </w:r>
      <w:r>
        <w:rPr>
          <w:rFonts w:ascii="Times New Roman" w:eastAsia="仿宋_GB2312" w:hAnsi="Times New Roman"/>
          <w:spacing w:val="5"/>
          <w:w w:val="98"/>
          <w:sz w:val="32"/>
          <w:szCs w:val="32"/>
        </w:rPr>
        <w:t>(JCR)</w:t>
      </w:r>
      <w:r>
        <w:rPr>
          <w:rFonts w:ascii="Times New Roman" w:eastAsia="仿宋_GB2312" w:hAnsi="仿宋_GB2312" w:hint="eastAsia"/>
          <w:spacing w:val="5"/>
          <w:w w:val="98"/>
          <w:sz w:val="32"/>
          <w:szCs w:val="32"/>
        </w:rPr>
        <w:t>》为准。同一期刊归属</w:t>
      </w:r>
      <w:r>
        <w:rPr>
          <w:rFonts w:ascii="Times New Roman" w:eastAsia="仿宋_GB2312" w:hAnsi="Times New Roman"/>
          <w:spacing w:val="5"/>
          <w:w w:val="98"/>
          <w:sz w:val="32"/>
          <w:szCs w:val="32"/>
        </w:rPr>
        <w:t>2</w:t>
      </w:r>
      <w:r>
        <w:rPr>
          <w:rFonts w:ascii="Times New Roman" w:eastAsia="仿宋_GB2312" w:hAnsi="仿宋_GB2312" w:hint="eastAsia"/>
          <w:spacing w:val="5"/>
          <w:w w:val="98"/>
          <w:sz w:val="32"/>
          <w:szCs w:val="32"/>
        </w:rPr>
        <w:t>个及以上学科的，以分区较高者认定。</w:t>
      </w:r>
    </w:p>
    <w:p w:rsidR="00CB6C76" w:rsidRDefault="00CB6C76" w:rsidP="00CB6C7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二、中文学术期刊目录</w:t>
      </w:r>
    </w:p>
    <w:p w:rsidR="00CB6C76" w:rsidRDefault="00CB6C76" w:rsidP="00CB6C76">
      <w:pPr>
        <w:spacing w:line="620" w:lineRule="exact"/>
        <w:ind w:firstLineChars="200" w:firstLine="643"/>
        <w:rPr>
          <w:rFonts w:ascii="楷体_GB2312" w:eastAsia="楷体_GB2312" w:hAnsi="黑体" w:cs="黑体" w:hint="eastAsia"/>
          <w:b/>
          <w:sz w:val="32"/>
          <w:szCs w:val="32"/>
        </w:rPr>
      </w:pPr>
      <w:r>
        <w:rPr>
          <w:rFonts w:ascii="楷体_GB2312" w:eastAsia="楷体_GB2312" w:hAnsi="黑体" w:cs="黑体" w:hint="eastAsia"/>
          <w:b/>
          <w:sz w:val="32"/>
          <w:szCs w:val="32"/>
        </w:rPr>
        <w:t>（一）中文权威期刊目录</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450"/>
        <w:gridCol w:w="2032"/>
        <w:gridCol w:w="4264"/>
      </w:tblGrid>
      <w:tr w:rsidR="00CB6C76" w:rsidTr="00CB6C76">
        <w:trPr>
          <w:trHeight w:val="649"/>
          <w:tblHeader/>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黑体" w:eastAsia="黑体" w:hAnsi="黑体" w:cs="仿宋"/>
                <w:sz w:val="28"/>
                <w:szCs w:val="28"/>
              </w:rPr>
            </w:pPr>
            <w:r>
              <w:rPr>
                <w:rFonts w:ascii="黑体" w:eastAsia="黑体" w:hAnsi="黑体" w:cs="仿宋" w:hint="eastAsia"/>
                <w:sz w:val="28"/>
                <w:szCs w:val="28"/>
              </w:rPr>
              <w:t>序号</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黑体" w:eastAsia="黑体" w:hAnsi="黑体" w:cs="仿宋"/>
                <w:sz w:val="28"/>
                <w:szCs w:val="28"/>
              </w:rPr>
            </w:pPr>
            <w:r>
              <w:rPr>
                <w:rFonts w:ascii="黑体" w:eastAsia="黑体" w:hAnsi="黑体" w:cs="仿宋" w:hint="eastAsia"/>
                <w:sz w:val="28"/>
                <w:szCs w:val="28"/>
              </w:rPr>
              <w:t>学科门类</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黑体" w:eastAsia="黑体" w:hAnsi="黑体" w:cs="仿宋"/>
                <w:sz w:val="28"/>
                <w:szCs w:val="28"/>
              </w:rPr>
            </w:pPr>
            <w:r>
              <w:rPr>
                <w:rFonts w:ascii="黑体" w:eastAsia="黑体" w:hAnsi="黑体" w:cs="仿宋" w:hint="eastAsia"/>
                <w:sz w:val="28"/>
                <w:szCs w:val="28"/>
              </w:rPr>
              <w:t>刊物名称</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黑体" w:eastAsia="黑体" w:hAnsi="黑体" w:cs="仿宋"/>
                <w:sz w:val="28"/>
                <w:szCs w:val="28"/>
              </w:rPr>
            </w:pPr>
            <w:r>
              <w:rPr>
                <w:rFonts w:ascii="黑体" w:eastAsia="黑体" w:hAnsi="黑体" w:cs="仿宋" w:hint="eastAsia"/>
                <w:sz w:val="28"/>
                <w:szCs w:val="28"/>
              </w:rPr>
              <w:t>主办单位</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哲学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哲学研究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中国社会科学院哲学研究所</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经济学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经济研究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中国社会科学院经济研究所</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法学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color w:val="000000"/>
                <w:kern w:val="0"/>
                <w:sz w:val="24"/>
              </w:rPr>
              <w:t>法学研究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color w:val="000000"/>
                <w:kern w:val="0"/>
                <w:sz w:val="24"/>
              </w:rPr>
              <w:t>中国社会科学院法学研究所</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教育学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教育研究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中央教育科学研究所</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文学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文学评论</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中国社会科学院文学研究所</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历史学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历史研究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理学（数学）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数学学报</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中国科学院数学与系统科学院数学所和中国数学会</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工学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计算机学报</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中国科学院计算技术研究所</w:t>
            </w:r>
            <w:r>
              <w:rPr>
                <w:rFonts w:ascii="Times New Roman" w:eastAsia="仿宋_GB2312" w:hAnsi="Times New Roman"/>
                <w:sz w:val="24"/>
              </w:rPr>
              <w:t>;</w:t>
            </w:r>
            <w:r>
              <w:rPr>
                <w:rFonts w:ascii="Times New Roman" w:eastAsia="仿宋_GB2312" w:hAnsi="Times New Roman" w:hint="eastAsia"/>
                <w:sz w:val="24"/>
              </w:rPr>
              <w:t>中国计算机学会</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管理学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管理世界</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中华人民共和国国务院发展研究中心</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艺术学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文艺研究</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中国艺术研究院</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11</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综合性社会科学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w:t>
            </w:r>
          </w:p>
        </w:tc>
      </w:tr>
      <w:tr w:rsidR="00CB6C76" w:rsidTr="00CB6C76">
        <w:trPr>
          <w:trHeight w:val="649"/>
        </w:trPr>
        <w:tc>
          <w:tcPr>
            <w:tcW w:w="83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12</w:t>
            </w:r>
          </w:p>
        </w:tc>
        <w:tc>
          <w:tcPr>
            <w:tcW w:w="1450"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综合性自然科学</w:t>
            </w:r>
          </w:p>
        </w:tc>
        <w:tc>
          <w:tcPr>
            <w:tcW w:w="2032"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中国科学</w:t>
            </w:r>
          </w:p>
        </w:tc>
        <w:tc>
          <w:tcPr>
            <w:tcW w:w="4265"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中国科学院</w:t>
            </w:r>
          </w:p>
        </w:tc>
      </w:tr>
    </w:tbl>
    <w:p w:rsidR="00CB6C76" w:rsidRDefault="00CB6C76" w:rsidP="00CB6C76">
      <w:pPr>
        <w:ind w:firstLineChars="200" w:firstLine="643"/>
        <w:rPr>
          <w:rFonts w:ascii="楷体_GB2312" w:eastAsia="楷体_GB2312" w:hAnsi="黑体" w:cs="黑体" w:hint="eastAsia"/>
          <w:b/>
          <w:sz w:val="32"/>
          <w:szCs w:val="32"/>
        </w:rPr>
      </w:pPr>
      <w:r>
        <w:rPr>
          <w:rFonts w:ascii="楷体_GB2312" w:eastAsia="楷体_GB2312" w:hAnsi="黑体" w:cs="黑体" w:hint="eastAsia"/>
          <w:b/>
          <w:sz w:val="32"/>
          <w:szCs w:val="32"/>
        </w:rPr>
        <w:t>（二）中文A类期刊目录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427"/>
        <w:gridCol w:w="2016"/>
        <w:gridCol w:w="4276"/>
      </w:tblGrid>
      <w:tr w:rsidR="00CB6C76" w:rsidTr="00CB6C76">
        <w:trPr>
          <w:trHeight w:val="559"/>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lastRenderedPageBreak/>
              <w:t>序号</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学科分类</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刊物名称</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主办单位</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sz w:val="24"/>
              </w:rPr>
            </w:pPr>
            <w:r>
              <w:rPr>
                <w:rFonts w:ascii="Times New Roman" w:eastAsia="仿宋_GB2312" w:hAnsi="Times New Roman" w:hint="eastAsia"/>
                <w:sz w:val="24"/>
              </w:rPr>
              <w:t>理论经济学</w:t>
            </w:r>
          </w:p>
          <w:p w:rsidR="00CB6C76" w:rsidRDefault="00CB6C76">
            <w:pPr>
              <w:widowControl/>
              <w:rPr>
                <w:rFonts w:ascii="Times New Roman" w:eastAsia="仿宋_GB2312" w:hAnsi="Times New Roman"/>
                <w:kern w:val="0"/>
                <w:sz w:val="24"/>
              </w:rPr>
            </w:pPr>
            <w:r>
              <w:rPr>
                <w:rFonts w:ascii="Times New Roman" w:eastAsia="仿宋_GB2312" w:hAnsi="Times New Roman" w:hint="eastAsia"/>
                <w:sz w:val="24"/>
              </w:rPr>
              <w:t>（</w:t>
            </w:r>
            <w:r>
              <w:rPr>
                <w:rFonts w:ascii="Times New Roman" w:eastAsia="仿宋_GB2312" w:hAnsi="Times New Roman"/>
                <w:sz w:val="24"/>
              </w:rPr>
              <w:t>5</w:t>
            </w:r>
            <w:r>
              <w:rPr>
                <w:rFonts w:ascii="Times New Roman" w:eastAsia="仿宋_GB2312" w:hAnsi="Times New Roman" w:hint="eastAsia"/>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经济学（季刊）</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北京大学出版社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世界经济</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中国世界经济学会，中国社会科学院世界经济与政治研究所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数量经济技术经济研究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数量经济与技术经济研究所</w:t>
            </w:r>
          </w:p>
        </w:tc>
      </w:tr>
      <w:tr w:rsidR="00CB6C76" w:rsidTr="00CB6C76">
        <w:trPr>
          <w:trHeight w:val="326"/>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经济学动态</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中国社会科学院经济研究所</w:t>
            </w:r>
          </w:p>
        </w:tc>
      </w:tr>
      <w:tr w:rsidR="00CB6C76" w:rsidTr="00CB6C76">
        <w:trPr>
          <w:trHeight w:val="445"/>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中国农村经济</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中国社会科学院农村发展研究所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r>
              <w:rPr>
                <w:rFonts w:ascii="Times New Roman" w:eastAsia="仿宋_GB2312" w:hAnsi="Times New Roman" w:hint="eastAsia"/>
                <w:sz w:val="24"/>
              </w:rPr>
              <w:t>应用经济学</w:t>
            </w:r>
          </w:p>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w:t>
            </w:r>
            <w:r>
              <w:rPr>
                <w:rFonts w:ascii="Times New Roman" w:eastAsia="仿宋_GB2312" w:hAnsi="Times New Roman"/>
                <w:sz w:val="24"/>
              </w:rPr>
              <w:t>5</w:t>
            </w:r>
            <w:r>
              <w:rPr>
                <w:rFonts w:ascii="Times New Roman" w:eastAsia="仿宋_GB2312" w:hAnsi="Times New Roman" w:hint="eastAsia"/>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中国工业经济</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中国社会科学院工业经济研究所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财贸经济</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中国社会科学院财经战略研究院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金融研究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中国金融学会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财政研究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中国财政学会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国际贸易问题</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对外经济贸易大学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管理学</w:t>
            </w:r>
          </w:p>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w:t>
            </w:r>
            <w:r>
              <w:rPr>
                <w:rFonts w:ascii="Times New Roman" w:eastAsia="仿宋_GB2312" w:hAnsi="Times New Roman"/>
                <w:kern w:val="0"/>
                <w:sz w:val="24"/>
              </w:rPr>
              <w:t>10</w:t>
            </w:r>
            <w:r>
              <w:rPr>
                <w:rFonts w:ascii="Times New Roman" w:eastAsia="仿宋_GB2312" w:hAnsi="Times New Roman" w:hint="eastAsia"/>
                <w:kern w:val="0"/>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会计研究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中国会计学会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管理科学学报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国家自然科学基金委员会管理科学部</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中国软科学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中国软科学研究会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公共管理学报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哈尔滨工业大学管理学院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科学学研究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中国科学学与科技政策研究会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南开管理评论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南开大学商学院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科研管理</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8"/>
                <w:kern w:val="0"/>
                <w:sz w:val="24"/>
              </w:rPr>
            </w:pPr>
            <w:r>
              <w:rPr>
                <w:rFonts w:ascii="Times New Roman" w:eastAsia="仿宋_GB2312" w:hAnsi="Times New Roman" w:hint="eastAsia"/>
                <w:spacing w:val="-8"/>
                <w:kern w:val="0"/>
                <w:sz w:val="24"/>
              </w:rPr>
              <w:t>中国科学院科技政策与管理科学研究所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中国行政管理</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中国行政管理学会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管理科学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哈尔滨工业大学管理学院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hideMark/>
          </w:tcPr>
          <w:p w:rsidR="00CB6C76" w:rsidRDefault="00CB6C76">
            <w:pPr>
              <w:rPr>
                <w:rFonts w:ascii="Times New Roman" w:eastAsia="仿宋_GB2312" w:hAnsi="Times New Roman"/>
                <w:sz w:val="24"/>
              </w:rPr>
            </w:pPr>
            <w:r>
              <w:rPr>
                <w:rFonts w:ascii="Times New Roman" w:eastAsia="仿宋_GB2312" w:hAnsi="Times New Roman" w:hint="eastAsia"/>
                <w:sz w:val="24"/>
              </w:rPr>
              <w:t>科学学与科学技术管理</w:t>
            </w:r>
          </w:p>
        </w:tc>
        <w:tc>
          <w:tcPr>
            <w:tcW w:w="4276" w:type="dxa"/>
            <w:tcBorders>
              <w:top w:val="single" w:sz="4" w:space="0" w:color="auto"/>
              <w:left w:val="single" w:sz="4" w:space="0" w:color="auto"/>
              <w:bottom w:val="single" w:sz="4" w:space="0" w:color="auto"/>
              <w:right w:val="single" w:sz="4" w:space="0" w:color="auto"/>
            </w:tcBorders>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中国科学学与科技政策研究会等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马克思主义</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马克思主义研究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8"/>
                <w:kern w:val="0"/>
                <w:sz w:val="24"/>
              </w:rPr>
            </w:pPr>
            <w:r>
              <w:rPr>
                <w:rFonts w:ascii="Times New Roman" w:eastAsia="仿宋_GB2312" w:hAnsi="Times New Roman" w:hint="eastAsia"/>
                <w:spacing w:val="-8"/>
                <w:kern w:val="0"/>
                <w:sz w:val="24"/>
              </w:rPr>
              <w:t>马克思主义研究院、马克思主义研究学部</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求是</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中国共产党中央委员会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23</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哲学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哲学动态</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中国社会科学院哲学研究所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24</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spacing w:val="-20"/>
                <w:kern w:val="0"/>
                <w:sz w:val="24"/>
              </w:rPr>
            </w:pPr>
            <w:r>
              <w:rPr>
                <w:rFonts w:ascii="Times New Roman" w:eastAsia="仿宋_GB2312" w:hAnsi="Times New Roman" w:hint="eastAsia"/>
                <w:spacing w:val="-20"/>
                <w:kern w:val="0"/>
                <w:sz w:val="24"/>
              </w:rPr>
              <w:t>语言学汉语类</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中国语文</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中国社会科学院语言研究所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spacing w:val="-20"/>
                <w:kern w:val="0"/>
                <w:sz w:val="24"/>
              </w:rPr>
            </w:pPr>
            <w:r>
              <w:rPr>
                <w:rFonts w:ascii="Times New Roman" w:eastAsia="仿宋_GB2312" w:hAnsi="Times New Roman" w:hint="eastAsia"/>
                <w:spacing w:val="-20"/>
                <w:kern w:val="0"/>
                <w:sz w:val="24"/>
              </w:rPr>
              <w:t>语言学外语类</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外语教学与研究</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北京外国语大学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26</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外国文学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外国文学评论</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中国社会科学院外国文学研究所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27</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中国文学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文学遗产</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中国社会科学院文学研究所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文艺争鸣</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吉林省文学艺术界联合会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29</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艺术学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装饰</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清华大学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电影艺术</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中国电影家协会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历史学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近代史研究</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中国社会科学院近代史研究所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中国社会科学院历史研究所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中国农史</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中国农业历史学会等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34</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考古学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文物</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文物出版社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35</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kern w:val="0"/>
                <w:sz w:val="24"/>
              </w:rPr>
            </w:pPr>
            <w:r>
              <w:rPr>
                <w:rFonts w:ascii="Times New Roman" w:eastAsia="仿宋_GB2312" w:hAnsi="Times New Roman" w:hint="eastAsia"/>
                <w:kern w:val="0"/>
                <w:sz w:val="24"/>
              </w:rPr>
              <w:t>政治学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政治学研究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中国社会科学院政治学研究所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世界经济与政治</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中国社会科学院世界经济与政治研究所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当代亚太</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中国社会科学院亚洲太平洋研究所等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38</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法学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中国法学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中国法学会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中外法学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社会学研究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中国社会科学院社会学研究所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41</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民族学与文化学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民族研究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中国社会科学院民族学与人类学研究所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42</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新闻学与传播学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编辑学报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中国科学技术期刊编辑学会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新闻与传播研究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中国社会科学院新闻与传播研究所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44</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图书馆、情报与文献学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中国图书馆学报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中国图书馆学会、国家图书馆</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大学图书馆学报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kern w:val="0"/>
                <w:sz w:val="24"/>
              </w:rPr>
            </w:pPr>
            <w:r>
              <w:rPr>
                <w:rFonts w:ascii="Times New Roman" w:eastAsia="仿宋_GB2312" w:hAnsi="Times New Roman" w:hint="eastAsia"/>
                <w:kern w:val="0"/>
                <w:sz w:val="24"/>
              </w:rPr>
              <w:t>教育部高等学校图书情报工作指导委员会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教育学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kern w:val="0"/>
                <w:sz w:val="24"/>
              </w:rPr>
            </w:pPr>
            <w:r>
              <w:rPr>
                <w:rFonts w:ascii="Times New Roman" w:eastAsia="仿宋_GB2312" w:hAnsi="Times New Roman" w:hint="eastAsia"/>
                <w:kern w:val="0"/>
                <w:sz w:val="24"/>
              </w:rPr>
              <w:t>高等教育研究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华中科技大学等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47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中国高教研究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中国高等教育学会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北京大学教育评论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清华大学教育研究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清华大学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体育学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体育科学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中国体育科学学会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统计学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统计研究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中国统计学会、国家统计局统计科学研究所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数理统计与管理</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中国现场统计研究会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53</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心理学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心理学报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中国心理学会、中国科学院心理研究所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54</w:t>
            </w:r>
          </w:p>
        </w:tc>
        <w:tc>
          <w:tcPr>
            <w:tcW w:w="1427" w:type="dxa"/>
            <w:tcBorders>
              <w:top w:val="single" w:sz="4" w:space="0" w:color="auto"/>
              <w:left w:val="single" w:sz="4" w:space="0" w:color="auto"/>
              <w:bottom w:val="nil"/>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人文、经济地理</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地理研究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中国科学院地理科学与资源研究所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55</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环境科学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中国人口</w:t>
            </w:r>
            <w:r>
              <w:rPr>
                <w:rFonts w:ascii="Times New Roman" w:eastAsia="仿宋_GB2312" w:hAnsi="Times New Roman"/>
                <w:sz w:val="24"/>
              </w:rPr>
              <w:t>·</w:t>
            </w:r>
            <w:r>
              <w:rPr>
                <w:rFonts w:ascii="Times New Roman" w:eastAsia="仿宋_GB2312" w:hAnsi="Times New Roman" w:hint="eastAsia"/>
                <w:sz w:val="24"/>
              </w:rPr>
              <w:t>资源与环境</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中国可持续发展研究会等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综合性社科期刊</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学术月刊</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上海市社会科学界联合会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社会科学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上海社会科学院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58</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自动化、计算机技术</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计算机研究与发展</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中国科学院计算技术研究所</w:t>
            </w:r>
            <w:r>
              <w:rPr>
                <w:rFonts w:ascii="Times New Roman" w:eastAsia="仿宋_GB2312" w:hAnsi="Times New Roman"/>
                <w:kern w:val="0"/>
                <w:sz w:val="24"/>
              </w:rPr>
              <w:t>;</w:t>
            </w:r>
            <w:r>
              <w:rPr>
                <w:rFonts w:ascii="Times New Roman" w:eastAsia="仿宋_GB2312" w:hAnsi="Times New Roman" w:hint="eastAsia"/>
                <w:kern w:val="0"/>
                <w:sz w:val="24"/>
              </w:rPr>
              <w:t>中国计算机学会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软件学报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中国科学院软件研究所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60</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数学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数学年刊</w:t>
            </w:r>
            <w:r>
              <w:rPr>
                <w:rFonts w:ascii="Times New Roman" w:eastAsia="仿宋_GB2312" w:hAnsi="Times New Roman"/>
                <w:kern w:val="0"/>
                <w:sz w:val="24"/>
              </w:rPr>
              <w:t xml:space="preserve">. A </w:t>
            </w:r>
            <w:r>
              <w:rPr>
                <w:rFonts w:ascii="Times New Roman" w:eastAsia="仿宋_GB2312" w:hAnsi="Times New Roman" w:hint="eastAsia"/>
                <w:kern w:val="0"/>
                <w:sz w:val="24"/>
              </w:rPr>
              <w:t>辑</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复旦大学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数学物理学报</w:t>
            </w:r>
            <w:r>
              <w:rPr>
                <w:rFonts w:ascii="Times New Roman" w:eastAsia="仿宋_GB2312" w:hAnsi="Times New Roman"/>
                <w:kern w:val="0"/>
                <w:sz w:val="24"/>
              </w:rPr>
              <w:t xml:space="preserve">. A </w:t>
            </w:r>
            <w:r>
              <w:rPr>
                <w:rFonts w:ascii="Times New Roman" w:eastAsia="仿宋_GB2312" w:hAnsi="Times New Roman" w:hint="eastAsia"/>
                <w:kern w:val="0"/>
                <w:sz w:val="24"/>
              </w:rPr>
              <w:t>辑</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中国科学院武汉物理与数学研究所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b/>
                <w:kern w:val="0"/>
                <w:sz w:val="24"/>
                <w:highlight w:val="yellow"/>
              </w:rPr>
            </w:pPr>
            <w:r>
              <w:rPr>
                <w:rFonts w:ascii="Times New Roman" w:eastAsia="仿宋_GB2312" w:hAnsi="Times New Roman" w:hint="eastAsia"/>
                <w:kern w:val="0"/>
                <w:sz w:val="24"/>
              </w:rPr>
              <w:t>应用数学学报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b/>
                <w:kern w:val="0"/>
                <w:sz w:val="24"/>
                <w:highlight w:val="yellow"/>
              </w:rPr>
            </w:pPr>
            <w:r>
              <w:rPr>
                <w:rFonts w:ascii="Times New Roman" w:eastAsia="仿宋_GB2312" w:hAnsi="Times New Roman" w:hint="eastAsia"/>
                <w:sz w:val="24"/>
                <w:shd w:val="clear" w:color="auto" w:fill="FFFFFF"/>
              </w:rPr>
              <w:t>中国数学会</w:t>
            </w:r>
          </w:p>
        </w:tc>
      </w:tr>
    </w:tbl>
    <w:p w:rsidR="00CB6C76" w:rsidRDefault="00CB6C76" w:rsidP="00CB6C76">
      <w:pPr>
        <w:ind w:firstLineChars="200" w:firstLine="643"/>
        <w:rPr>
          <w:rFonts w:ascii="楷体_GB2312" w:eastAsia="楷体_GB2312" w:hAnsi="黑体" w:cs="黑体" w:hint="eastAsia"/>
          <w:b/>
          <w:sz w:val="32"/>
          <w:szCs w:val="32"/>
        </w:rPr>
      </w:pPr>
      <w:r>
        <w:rPr>
          <w:rFonts w:ascii="楷体_GB2312" w:eastAsia="楷体_GB2312" w:hAnsi="黑体" w:cs="黑体" w:hint="eastAsia"/>
          <w:b/>
          <w:sz w:val="32"/>
          <w:szCs w:val="32"/>
        </w:rPr>
        <w:t>（三）中文B类期刊目录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427"/>
        <w:gridCol w:w="2016"/>
        <w:gridCol w:w="4276"/>
      </w:tblGrid>
      <w:tr w:rsidR="00CB6C76" w:rsidTr="00CB6C76">
        <w:trPr>
          <w:trHeight w:val="559"/>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序号</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学科分类</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刊物名称</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黑体" w:eastAsia="黑体" w:hAnsi="黑体" w:cs="宋体"/>
                <w:kern w:val="0"/>
                <w:sz w:val="28"/>
                <w:szCs w:val="28"/>
              </w:rPr>
            </w:pPr>
            <w:r>
              <w:rPr>
                <w:rFonts w:ascii="黑体" w:eastAsia="黑体" w:hAnsi="黑体" w:cs="宋体" w:hint="eastAsia"/>
                <w:kern w:val="0"/>
                <w:sz w:val="28"/>
                <w:szCs w:val="28"/>
              </w:rPr>
              <w:t>主办单位</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left"/>
              <w:rPr>
                <w:rFonts w:ascii="Times New Roman" w:eastAsia="仿宋_GB2312" w:hAnsi="Times New Roman"/>
                <w:sz w:val="24"/>
              </w:rPr>
            </w:pPr>
            <w:r>
              <w:rPr>
                <w:rFonts w:ascii="Times New Roman" w:eastAsia="仿宋_GB2312" w:hAnsi="Times New Roman" w:hint="eastAsia"/>
                <w:sz w:val="24"/>
              </w:rPr>
              <w:t>理论经济学</w:t>
            </w:r>
          </w:p>
          <w:p w:rsidR="00CB6C76" w:rsidRDefault="00CB6C76">
            <w:pPr>
              <w:jc w:val="left"/>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8</w:t>
            </w:r>
            <w:r>
              <w:rPr>
                <w:rFonts w:ascii="Times New Roman" w:eastAsia="仿宋_GB2312" w:hAnsi="Times New Roman" w:hint="eastAsia"/>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经济理论与经济管理</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中国人民大学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经济科学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政治经济学评论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中国人民大学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世界经济文汇</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复旦大学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南开经济研究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南开大学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经济评论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武汉大学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经济学家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西南财经大学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当代经济科学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西安交通大学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left"/>
              <w:rPr>
                <w:rFonts w:ascii="Times New Roman" w:eastAsia="仿宋_GB2312" w:hAnsi="Times New Roman"/>
                <w:sz w:val="24"/>
              </w:rPr>
            </w:pPr>
            <w:r>
              <w:rPr>
                <w:rFonts w:ascii="Times New Roman" w:eastAsia="仿宋_GB2312" w:hAnsi="Times New Roman" w:hint="eastAsia"/>
                <w:sz w:val="24"/>
              </w:rPr>
              <w:t>应用经济学</w:t>
            </w:r>
          </w:p>
          <w:p w:rsidR="00CB6C76" w:rsidRDefault="00CB6C76">
            <w:pPr>
              <w:jc w:val="left"/>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8</w:t>
            </w:r>
            <w:r>
              <w:rPr>
                <w:rFonts w:ascii="Times New Roman" w:eastAsia="仿宋_GB2312" w:hAnsi="Times New Roman" w:hint="eastAsia"/>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财经研究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上海财经大学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中国农村观察</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中国社会科学院农村发展研究所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税务研究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中国税务杂志社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国际金融研究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中国国际金融学会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宏观经济研究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pacing w:val="-20"/>
                <w:sz w:val="24"/>
              </w:rPr>
            </w:pPr>
            <w:r>
              <w:rPr>
                <w:rFonts w:ascii="Times New Roman" w:eastAsia="仿宋_GB2312" w:hAnsi="Times New Roman" w:hint="eastAsia"/>
                <w:spacing w:val="-20"/>
                <w:sz w:val="24"/>
              </w:rPr>
              <w:t>国家发展和改革委员会宏观经济研究院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产业经济研究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南京财经大学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经济社会体制比较</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世界发展战略研究部</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国际贸易</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中国商务出版社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17</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管理学</w:t>
            </w:r>
          </w:p>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w:t>
            </w:r>
            <w:r>
              <w:rPr>
                <w:rFonts w:ascii="Times New Roman" w:eastAsia="仿宋_GB2312" w:hAnsi="Times New Roman"/>
                <w:sz w:val="24"/>
              </w:rPr>
              <w:t>5</w:t>
            </w:r>
            <w:r>
              <w:rPr>
                <w:rFonts w:ascii="Times New Roman" w:eastAsia="仿宋_GB2312" w:hAnsi="Times New Roman" w:hint="eastAsia"/>
                <w:sz w:val="24"/>
              </w:rPr>
              <w:t>本）</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外国经济与管理</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上海财经大学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中国管理科学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中国优选法统筹法语经济数学研究会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rPr>
                <w:rFonts w:ascii="Times New Roman" w:eastAsia="仿宋_GB2312" w:hAnsi="Times New Roman"/>
                <w:sz w:val="24"/>
              </w:rPr>
            </w:pPr>
            <w:r>
              <w:rPr>
                <w:rFonts w:ascii="Times New Roman" w:eastAsia="仿宋_GB2312" w:hAnsi="Times New Roman" w:hint="eastAsia"/>
                <w:sz w:val="24"/>
              </w:rPr>
              <w:t>管理工程学报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浙江大学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sz w:val="24"/>
              </w:rPr>
            </w:pPr>
            <w:r>
              <w:rPr>
                <w:rFonts w:ascii="Times New Roman" w:eastAsia="仿宋_GB2312" w:hAnsi="Times New Roman" w:hint="eastAsia"/>
                <w:kern w:val="0"/>
                <w:sz w:val="24"/>
              </w:rPr>
              <w:t>管理评论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z w:val="24"/>
              </w:rPr>
            </w:pPr>
            <w:r>
              <w:rPr>
                <w:rFonts w:ascii="Times New Roman" w:eastAsia="仿宋_GB2312" w:hAnsi="Times New Roman" w:hint="eastAsia"/>
                <w:kern w:val="0"/>
                <w:sz w:val="24"/>
              </w:rPr>
              <w:t>中国科学院研究生院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审计研究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中国审计学会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22</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left"/>
              <w:rPr>
                <w:rFonts w:ascii="Times New Roman" w:eastAsia="仿宋_GB2312" w:hAnsi="Times New Roman"/>
                <w:kern w:val="0"/>
                <w:sz w:val="24"/>
              </w:rPr>
            </w:pPr>
            <w:r>
              <w:rPr>
                <w:rFonts w:ascii="Times New Roman" w:eastAsia="仿宋_GB2312" w:hAnsi="Times New Roman" w:hint="eastAsia"/>
                <w:kern w:val="0"/>
                <w:sz w:val="24"/>
              </w:rPr>
              <w:t>马克思主义</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pacing w:val="-20"/>
                <w:kern w:val="0"/>
                <w:sz w:val="24"/>
              </w:rPr>
            </w:pPr>
            <w:r>
              <w:rPr>
                <w:rFonts w:ascii="Times New Roman" w:eastAsia="仿宋_GB2312" w:hAnsi="Times New Roman" w:hint="eastAsia"/>
                <w:spacing w:val="-20"/>
                <w:kern w:val="0"/>
                <w:sz w:val="24"/>
              </w:rPr>
              <w:t>马克思主义与现实</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spacing w:val="-20"/>
                <w:kern w:val="0"/>
                <w:sz w:val="24"/>
              </w:rPr>
            </w:pPr>
            <w:r>
              <w:rPr>
                <w:rFonts w:ascii="Times New Roman" w:eastAsia="仿宋_GB2312" w:hAnsi="Times New Roman" w:hint="eastAsia"/>
                <w:spacing w:val="-20"/>
                <w:kern w:val="0"/>
                <w:sz w:val="24"/>
              </w:rPr>
              <w:t>中共中央编译局当代马克思主义研究所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国外理论动态</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中共中央编译局、世界发展战略研究部</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教学与研究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中国人民大学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25</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哲学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自然辩证法研究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中国自然辩证法研究会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道德与文明</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中国伦理学会、天津社会科学院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27</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宗教学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世界宗教研究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中国社会科学院世界宗教研究所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28</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spacing w:val="-20"/>
                <w:kern w:val="0"/>
                <w:sz w:val="24"/>
              </w:rPr>
            </w:pPr>
            <w:r>
              <w:rPr>
                <w:rFonts w:ascii="Times New Roman" w:eastAsia="仿宋_GB2312" w:hAnsi="Times New Roman" w:hint="eastAsia"/>
                <w:spacing w:val="-20"/>
                <w:kern w:val="0"/>
                <w:sz w:val="24"/>
              </w:rPr>
              <w:t>语言学汉语类</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世界汉语教学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北京语言大学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29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pacing w:val="-20"/>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当代语言学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中国社会科学院语言研究所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pacing w:val="-20"/>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汉语学报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华中师范大学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31</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spacing w:val="-20"/>
                <w:kern w:val="0"/>
                <w:sz w:val="24"/>
              </w:rPr>
            </w:pPr>
            <w:r>
              <w:rPr>
                <w:rFonts w:ascii="Times New Roman" w:eastAsia="仿宋_GB2312" w:hAnsi="Times New Roman" w:hint="eastAsia"/>
                <w:spacing w:val="-20"/>
                <w:kern w:val="0"/>
                <w:sz w:val="24"/>
              </w:rPr>
              <w:t>语言学外语类</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外国语</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上海外国语大学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spacing w:val="-20"/>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现代外语</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广东外语外贸大学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33</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外国文学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外国文学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北京外国语大学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34</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中国文学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文艺理论研究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中国文艺理论学会、华东师范大学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当代作家评论</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辽宁省作家协会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艺术学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南京艺术学院学报（美术与设计版）</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南京艺术学院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美术研究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中央美术学院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民族艺术</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广西民族文化艺术研究院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39</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历史学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清史研究</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中国人民大学清史研究所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史学月刊</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河南大学、河南省历史学会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史学集刊</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吉林大学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sz w:val="24"/>
              </w:rPr>
            </w:pPr>
            <w:r>
              <w:rPr>
                <w:rFonts w:ascii="Times New Roman" w:eastAsia="仿宋_GB2312" w:hAnsi="Times New Roman" w:hint="eastAsia"/>
                <w:spacing w:val="-20"/>
                <w:kern w:val="0"/>
                <w:sz w:val="24"/>
              </w:rPr>
              <w:t>中国边疆史地研究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z w:val="24"/>
              </w:rPr>
            </w:pPr>
            <w:r>
              <w:rPr>
                <w:rFonts w:ascii="Times New Roman" w:eastAsia="仿宋_GB2312" w:hAnsi="Times New Roman" w:hint="eastAsia"/>
                <w:kern w:val="0"/>
                <w:sz w:val="24"/>
              </w:rPr>
              <w:t>中国社会科学院边疆史地研究中心</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43</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考古学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考古学报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中国社会科学院考古研究所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44</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政治学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公共行政评论</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广东省行政体制改革研究中心</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国际问题研究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中国国际问题研究所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18"/>
                <w:kern w:val="0"/>
                <w:sz w:val="24"/>
              </w:rPr>
            </w:pPr>
            <w:r>
              <w:rPr>
                <w:rFonts w:ascii="Times New Roman" w:eastAsia="仿宋_GB2312" w:hAnsi="Times New Roman" w:hint="eastAsia"/>
                <w:bCs/>
                <w:spacing w:val="-18"/>
                <w:kern w:val="0"/>
                <w:sz w:val="24"/>
              </w:rPr>
              <w:t>国家行政学院学报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国家行政学院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18"/>
                <w:kern w:val="0"/>
                <w:sz w:val="24"/>
              </w:rPr>
            </w:pPr>
            <w:r>
              <w:rPr>
                <w:rFonts w:ascii="Times New Roman" w:eastAsia="仿宋_GB2312" w:hAnsi="Times New Roman" w:hint="eastAsia"/>
                <w:bCs/>
                <w:spacing w:val="-18"/>
                <w:kern w:val="0"/>
                <w:sz w:val="24"/>
              </w:rPr>
              <w:t>中共中央党校学报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中共中央党校</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bCs/>
                <w:kern w:val="0"/>
                <w:sz w:val="24"/>
              </w:rPr>
              <w:t>探索</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中共重庆市委党校</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49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bCs/>
                <w:kern w:val="0"/>
                <w:sz w:val="24"/>
              </w:rPr>
              <w:t>南亚研究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中国社会科学院亚洲太平洋研究所等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50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bCs/>
                <w:kern w:val="0"/>
                <w:sz w:val="24"/>
              </w:rPr>
              <w:t>东南亚研究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暨南大学东南亚研究所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kern w:val="0"/>
                <w:sz w:val="24"/>
              </w:rPr>
            </w:pPr>
            <w:r>
              <w:rPr>
                <w:rFonts w:ascii="Times New Roman" w:eastAsia="仿宋_GB2312" w:hAnsi="Times New Roman" w:hint="eastAsia"/>
                <w:kern w:val="0"/>
                <w:sz w:val="24"/>
              </w:rPr>
              <w:t>法学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法学家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中国人民大学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法商研究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中南财经政法大学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法学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华东政法大学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现代法学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西南政法大学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法律科学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西北政法大学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上海大学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中国人口科学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中国社会科学院人口与劳动经济研究所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58</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民族学与文化学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世界民族</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中国社会科学院民族学与人类学研究所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59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中央民族大学学报（哲学社会科学版）</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中央民族大学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西南民族大学学报（人文社会科学版）</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西南民族大学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61</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新闻学与传播学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中国科技期刊研究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中国科学院自然科学期刊编辑研究会等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新闻大学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复旦大学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出版发行研究</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中国新闻出版研究院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64</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图书馆、情报与文献学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图书情报工作</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中国科学院文献情报中心（中国科学院图书馆）</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情报学报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sz w:val="24"/>
              </w:rPr>
              <w:t>中国科学技术情报学会、中国科学技术信息研究所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图书情报知识</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武汉大学信息管理学院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情报理论与实践</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中国国防科学技术信息学会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68</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教育学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pacing w:val="-20"/>
                <w:sz w:val="24"/>
              </w:rPr>
            </w:pPr>
            <w:r>
              <w:rPr>
                <w:rFonts w:ascii="Times New Roman" w:eastAsia="仿宋_GB2312" w:hAnsi="Times New Roman" w:hint="eastAsia"/>
                <w:spacing w:val="-20"/>
                <w:sz w:val="24"/>
              </w:rPr>
              <w:t>高等工程教育研究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华中科技大学等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69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中国高等教育</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中国教育报刊社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pacing w:val="-20"/>
                <w:sz w:val="24"/>
              </w:rPr>
            </w:pPr>
            <w:r>
              <w:rPr>
                <w:rFonts w:ascii="Times New Roman" w:eastAsia="仿宋_GB2312" w:hAnsi="Times New Roman" w:hint="eastAsia"/>
                <w:spacing w:val="-20"/>
                <w:sz w:val="24"/>
              </w:rPr>
              <w:t>学位与研究生教育</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国务院学位委员会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71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教育发展研究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上海市教育科学研究院等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教师教育研究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教育部高校师资培训交流北京中心等</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比较教育研究</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hint="eastAsia"/>
                <w:sz w:val="24"/>
              </w:rPr>
              <w:t>北京师范大学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74</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left"/>
              <w:rPr>
                <w:rFonts w:ascii="Times New Roman" w:eastAsia="仿宋_GB2312" w:hAnsi="Times New Roman"/>
                <w:kern w:val="0"/>
                <w:sz w:val="24"/>
              </w:rPr>
            </w:pPr>
            <w:r>
              <w:rPr>
                <w:rFonts w:ascii="Times New Roman" w:eastAsia="仿宋_GB2312" w:hAnsi="Times New Roman" w:hint="eastAsia"/>
                <w:kern w:val="0"/>
                <w:sz w:val="24"/>
              </w:rPr>
              <w:t>体育学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sz w:val="24"/>
              </w:rPr>
              <w:t>天津体育学院学报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rPr>
              <w:t>天津体育学院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北京体育大学学报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北京体育大学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76</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jc w:val="left"/>
              <w:rPr>
                <w:rFonts w:ascii="Times New Roman" w:eastAsia="仿宋_GB2312" w:hAnsi="Times New Roman"/>
                <w:kern w:val="0"/>
                <w:sz w:val="24"/>
              </w:rPr>
            </w:pPr>
            <w:r>
              <w:rPr>
                <w:rFonts w:ascii="Times New Roman" w:eastAsia="仿宋_GB2312" w:hAnsi="Times New Roman" w:hint="eastAsia"/>
                <w:kern w:val="0"/>
                <w:sz w:val="24"/>
              </w:rPr>
              <w:t>统计学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应用概率统计</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shd w:val="clear" w:color="auto" w:fill="FFFFFF"/>
              </w:rPr>
              <w:t>中国数学会概率统计学会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77</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预测</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合肥工业大学预测与发展研究所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统计与信息论坛</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西安财经学院、中国统计教育学会高教分会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79</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心理学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心理科学进展</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中国科学院心理研究所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人文、经济地理</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旅游学刊</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北京联合大学旅游学院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81</w:t>
            </w:r>
          </w:p>
        </w:tc>
        <w:tc>
          <w:tcPr>
            <w:tcW w:w="1427"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环境科学</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资源科学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中国科学院地理科学与资源研究所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82</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综合性社科期刊</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开放时代</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广州市社会科学院</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读书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三联书店</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国外社会科学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中国社会科学院文献信息中心</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思想战线</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云南大学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中国高校社会科学</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教育部高等学校社会科学发展研究中心</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87</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高校综合性学报</w:t>
            </w: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中国人民大学学报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中国人民大学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kern w:val="0"/>
                <w:sz w:val="24"/>
              </w:rPr>
            </w:pPr>
            <w:r>
              <w:rPr>
                <w:rFonts w:ascii="Times New Roman" w:eastAsia="仿宋_GB2312" w:hAnsi="Times New Roman" w:hint="eastAsia"/>
                <w:kern w:val="0"/>
                <w:sz w:val="24"/>
              </w:rPr>
              <w:t>浙江大学学报</w:t>
            </w:r>
            <w:r>
              <w:rPr>
                <w:rFonts w:ascii="Times New Roman" w:eastAsia="仿宋_GB2312" w:hAnsi="Times New Roman"/>
                <w:kern w:val="0"/>
                <w:sz w:val="24"/>
              </w:rPr>
              <w:t>(</w:t>
            </w:r>
            <w:r>
              <w:rPr>
                <w:rFonts w:ascii="Times New Roman" w:eastAsia="仿宋_GB2312" w:hAnsi="Times New Roman" w:hint="eastAsia"/>
                <w:kern w:val="0"/>
                <w:sz w:val="24"/>
              </w:rPr>
              <w:t>人文社会科学版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浙江大学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89</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spacing w:val="-20"/>
                <w:kern w:val="0"/>
                <w:sz w:val="24"/>
              </w:rPr>
            </w:pPr>
            <w:r>
              <w:rPr>
                <w:rFonts w:ascii="Times New Roman" w:eastAsia="仿宋_GB2312" w:hAnsi="Times New Roman" w:hint="eastAsia"/>
                <w:spacing w:val="-20"/>
                <w:kern w:val="0"/>
                <w:sz w:val="24"/>
              </w:rPr>
              <w:t>华中师范大学学报（人文社会科学版）</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华中师范大学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北京师范大学学报（社会科学版）</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北京师范大学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rPr>
                <w:rFonts w:ascii="Times New Roman" w:eastAsia="仿宋_GB2312" w:hAnsi="Times New Roman"/>
                <w:kern w:val="0"/>
                <w:sz w:val="24"/>
              </w:rPr>
            </w:pPr>
            <w:r>
              <w:rPr>
                <w:rFonts w:ascii="Times New Roman" w:eastAsia="仿宋_GB2312" w:hAnsi="Times New Roman" w:hint="eastAsia"/>
                <w:kern w:val="0"/>
                <w:sz w:val="24"/>
              </w:rPr>
              <w:t>南京大学学报</w:t>
            </w:r>
            <w:r>
              <w:rPr>
                <w:rFonts w:ascii="Times New Roman" w:eastAsia="仿宋_GB2312" w:hAnsi="Times New Roman"/>
                <w:kern w:val="0"/>
                <w:sz w:val="24"/>
              </w:rPr>
              <w:t>(</w:t>
            </w:r>
            <w:r>
              <w:rPr>
                <w:rFonts w:ascii="Times New Roman" w:eastAsia="仿宋_GB2312" w:hAnsi="Times New Roman" w:hint="eastAsia"/>
                <w:kern w:val="0"/>
                <w:sz w:val="24"/>
              </w:rPr>
              <w:t>哲学</w:t>
            </w:r>
            <w:r>
              <w:rPr>
                <w:rFonts w:ascii="Times New Roman" w:eastAsia="仿宋_GB2312" w:hAnsi="Times New Roman"/>
                <w:kern w:val="0"/>
                <w:sz w:val="24"/>
              </w:rPr>
              <w:t>.</w:t>
            </w:r>
            <w:r>
              <w:rPr>
                <w:rFonts w:ascii="Times New Roman" w:eastAsia="仿宋_GB2312" w:hAnsi="Times New Roman" w:hint="eastAsia"/>
                <w:kern w:val="0"/>
                <w:sz w:val="24"/>
              </w:rPr>
              <w:t>人文科学</w:t>
            </w:r>
            <w:r>
              <w:rPr>
                <w:rFonts w:ascii="Times New Roman" w:eastAsia="仿宋_GB2312" w:hAnsi="Times New Roman"/>
                <w:kern w:val="0"/>
                <w:sz w:val="24"/>
              </w:rPr>
              <w:t>.</w:t>
            </w:r>
            <w:r>
              <w:rPr>
                <w:rFonts w:ascii="Times New Roman" w:eastAsia="仿宋_GB2312" w:hAnsi="Times New Roman" w:hint="eastAsia"/>
                <w:kern w:val="0"/>
                <w:sz w:val="24"/>
              </w:rPr>
              <w:t>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中山大学学报</w:t>
            </w:r>
            <w:r>
              <w:rPr>
                <w:rFonts w:ascii="Times New Roman" w:eastAsia="仿宋_GB2312" w:hAnsi="Times New Roman"/>
                <w:kern w:val="0"/>
                <w:sz w:val="24"/>
              </w:rPr>
              <w:t>(</w:t>
            </w:r>
            <w:r>
              <w:rPr>
                <w:rFonts w:ascii="Times New Roman" w:eastAsia="仿宋_GB2312" w:hAnsi="Times New Roman" w:hint="eastAsia"/>
                <w:kern w:val="0"/>
                <w:sz w:val="24"/>
              </w:rPr>
              <w:t>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中山大学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lastRenderedPageBreak/>
              <w:t>93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清华大学学报</w:t>
            </w:r>
            <w:r>
              <w:rPr>
                <w:rFonts w:ascii="Times New Roman" w:eastAsia="仿宋_GB2312" w:hAnsi="Times New Roman"/>
                <w:kern w:val="0"/>
                <w:sz w:val="24"/>
              </w:rPr>
              <w:t>(</w:t>
            </w:r>
            <w:r>
              <w:rPr>
                <w:rFonts w:ascii="Times New Roman" w:eastAsia="仿宋_GB2312" w:hAnsi="Times New Roman" w:hint="eastAsia"/>
                <w:kern w:val="0"/>
                <w:sz w:val="24"/>
              </w:rPr>
              <w:t>哲学社会科学版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清华大学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94</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吉林大学社会科学学报</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吉林大学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95</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北京大学学报</w:t>
            </w:r>
            <w:r>
              <w:rPr>
                <w:rFonts w:ascii="Times New Roman" w:eastAsia="仿宋_GB2312" w:hAnsi="Times New Roman"/>
                <w:kern w:val="0"/>
                <w:sz w:val="24"/>
              </w:rPr>
              <w:t>(</w:t>
            </w:r>
            <w:r>
              <w:rPr>
                <w:rFonts w:ascii="Times New Roman" w:eastAsia="仿宋_GB2312" w:hAnsi="Times New Roman" w:hint="eastAsia"/>
                <w:kern w:val="0"/>
                <w:sz w:val="24"/>
              </w:rPr>
              <w:t>哲学社会科学版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复旦学报</w:t>
            </w:r>
            <w:r>
              <w:rPr>
                <w:rFonts w:ascii="Times New Roman" w:eastAsia="仿宋_GB2312" w:hAnsi="Times New Roman"/>
                <w:kern w:val="0"/>
                <w:sz w:val="24"/>
              </w:rPr>
              <w:t>(</w:t>
            </w:r>
            <w:r>
              <w:rPr>
                <w:rFonts w:ascii="Times New Roman" w:eastAsia="仿宋_GB2312" w:hAnsi="Times New Roman" w:hint="eastAsia"/>
                <w:kern w:val="0"/>
                <w:sz w:val="24"/>
              </w:rPr>
              <w:t>社会科学版</w:t>
            </w:r>
            <w:r>
              <w:rPr>
                <w:rFonts w:ascii="Times New Roman" w:eastAsia="仿宋_GB2312" w:hAnsi="Times New Roman"/>
                <w:kern w:val="0"/>
                <w:sz w:val="24"/>
              </w:rPr>
              <w:t>)</w:t>
            </w:r>
          </w:p>
        </w:tc>
        <w:tc>
          <w:tcPr>
            <w:tcW w:w="4276" w:type="dxa"/>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复旦大学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97</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自动化、计算机技术</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自动化学报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中国自动化学会；中国科学院自动化所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98</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计算机辅助设计与图形学学报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kern w:val="0"/>
                <w:sz w:val="24"/>
              </w:rPr>
              <w:t>中国计算机学会</w:t>
            </w:r>
          </w:p>
          <w:p w:rsidR="00CB6C76" w:rsidRDefault="00CB6C76">
            <w:pPr>
              <w:widowControl/>
              <w:jc w:val="center"/>
              <w:rPr>
                <w:rFonts w:ascii="Times New Roman" w:eastAsia="仿宋_GB2312" w:hAnsi="Times New Roman"/>
                <w:spacing w:val="-20"/>
                <w:kern w:val="0"/>
                <w:sz w:val="24"/>
              </w:rPr>
            </w:pPr>
            <w:r>
              <w:rPr>
                <w:rFonts w:ascii="Times New Roman" w:eastAsia="仿宋_GB2312" w:hAnsi="Times New Roman" w:hint="eastAsia"/>
                <w:spacing w:val="-20"/>
                <w:kern w:val="0"/>
                <w:sz w:val="24"/>
              </w:rPr>
              <w:t>北京中科期刊出版有限公司（科学出版社）</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99</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数学</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数学进展</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shd w:val="clear" w:color="auto" w:fill="FFFFFF"/>
              </w:rPr>
              <w:t>中国数学会</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100</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系统科学与数学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shd w:val="clear" w:color="auto" w:fill="FFFFFF"/>
              </w:rPr>
              <w:t>中国科学院系统科学研究所</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101</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高等学校计算数学学报</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shd w:val="clear" w:color="auto" w:fill="FFFFFF"/>
              </w:rPr>
              <w:t>南京大学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rPr>
            </w:pPr>
            <w:r>
              <w:rPr>
                <w:rFonts w:ascii="Times New Roman" w:eastAsia="仿宋_GB2312" w:hAnsi="Times New Roman" w:hint="eastAsia"/>
                <w:kern w:val="0"/>
                <w:sz w:val="24"/>
              </w:rPr>
              <w:t>应用数学和力学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kern w:val="0"/>
                <w:sz w:val="24"/>
              </w:rPr>
            </w:pPr>
            <w:r>
              <w:rPr>
                <w:rFonts w:ascii="Times New Roman" w:eastAsia="仿宋_GB2312" w:hAnsi="Times New Roman" w:hint="eastAsia"/>
                <w:sz w:val="24"/>
                <w:shd w:val="clear" w:color="auto" w:fill="FFFFFF"/>
              </w:rPr>
              <w:t>重庆交通大学</w:t>
            </w:r>
          </w:p>
        </w:tc>
      </w:tr>
      <w:tr w:rsidR="00CB6C76" w:rsidTr="00CB6C76">
        <w:trPr>
          <w:trHeight w:val="559"/>
        </w:trPr>
        <w:tc>
          <w:tcPr>
            <w:tcW w:w="803" w:type="dxa"/>
            <w:tcBorders>
              <w:top w:val="single" w:sz="4" w:space="0" w:color="auto"/>
              <w:left w:val="single" w:sz="4" w:space="0" w:color="auto"/>
              <w:bottom w:val="single" w:sz="4" w:space="0" w:color="auto"/>
              <w:right w:val="single" w:sz="4" w:space="0" w:color="auto"/>
            </w:tcBorders>
            <w:vAlign w:val="center"/>
            <w:hideMark/>
          </w:tcPr>
          <w:p w:rsidR="00CB6C76" w:rsidRDefault="00CB6C76">
            <w:pPr>
              <w:jc w:val="center"/>
              <w:rPr>
                <w:rFonts w:ascii="Times New Roman" w:eastAsia="仿宋_GB2312" w:hAnsi="Times New Roman"/>
                <w:sz w:val="24"/>
              </w:rPr>
            </w:pPr>
            <w:r>
              <w:rPr>
                <w:rFonts w:ascii="Times New Roman" w:eastAsia="仿宋_GB2312" w:hAnsi="Times New Roman"/>
                <w:sz w:val="24"/>
              </w:rPr>
              <w:t>103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B6C76" w:rsidRDefault="00CB6C76">
            <w:pPr>
              <w:widowControl/>
              <w:jc w:val="left"/>
              <w:rPr>
                <w:rFonts w:ascii="Times New Roman" w:eastAsia="仿宋_GB2312" w:hAnsi="Times New Roman"/>
                <w:kern w:val="0"/>
                <w:sz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left"/>
              <w:rPr>
                <w:rFonts w:ascii="Times New Roman" w:eastAsia="仿宋_GB2312" w:hAnsi="Times New Roman"/>
                <w:kern w:val="0"/>
                <w:sz w:val="24"/>
                <w:highlight w:val="yellow"/>
              </w:rPr>
            </w:pPr>
            <w:r>
              <w:rPr>
                <w:rFonts w:ascii="Times New Roman" w:eastAsia="仿宋_GB2312" w:hAnsi="Times New Roman" w:hint="eastAsia"/>
                <w:kern w:val="0"/>
                <w:sz w:val="24"/>
              </w:rPr>
              <w:t>计算数学</w:t>
            </w:r>
          </w:p>
        </w:tc>
        <w:tc>
          <w:tcPr>
            <w:tcW w:w="4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C76" w:rsidRDefault="00CB6C76">
            <w:pPr>
              <w:widowControl/>
              <w:jc w:val="center"/>
              <w:rPr>
                <w:rFonts w:ascii="Times New Roman" w:eastAsia="仿宋_GB2312" w:hAnsi="Times New Roman"/>
                <w:sz w:val="24"/>
                <w:highlight w:val="yellow"/>
                <w:shd w:val="clear" w:color="auto" w:fill="FFFFFF"/>
              </w:rPr>
            </w:pPr>
            <w:r>
              <w:rPr>
                <w:rFonts w:ascii="Times New Roman" w:eastAsia="仿宋_GB2312" w:hAnsi="Times New Roman" w:hint="eastAsia"/>
                <w:kern w:val="0"/>
                <w:sz w:val="24"/>
              </w:rPr>
              <w:t>中国科学院数学与系统科学研究院</w:t>
            </w:r>
          </w:p>
        </w:tc>
      </w:tr>
    </w:tbl>
    <w:p w:rsidR="00CB6C76" w:rsidRDefault="00CB6C76" w:rsidP="00CB6C76">
      <w:pPr>
        <w:spacing w:line="600" w:lineRule="exact"/>
        <w:ind w:firstLineChars="200" w:firstLine="643"/>
        <w:rPr>
          <w:rFonts w:ascii="楷体_GB2312" w:eastAsia="楷体_GB2312" w:hAnsi="黑体" w:cs="黑体" w:hint="eastAsia"/>
          <w:b/>
          <w:bCs/>
          <w:sz w:val="32"/>
          <w:szCs w:val="32"/>
        </w:rPr>
      </w:pPr>
      <w:r>
        <w:rPr>
          <w:rFonts w:ascii="楷体_GB2312" w:eastAsia="楷体_GB2312" w:hAnsi="黑体" w:cs="黑体" w:hint="eastAsia"/>
          <w:b/>
          <w:bCs/>
          <w:sz w:val="32"/>
          <w:szCs w:val="32"/>
        </w:rPr>
        <w:t>（四）C类期刊</w:t>
      </w:r>
    </w:p>
    <w:p w:rsidR="00CB6C76" w:rsidRDefault="00CB6C76" w:rsidP="00CB6C76">
      <w:pPr>
        <w:spacing w:line="600" w:lineRule="exact"/>
        <w:rPr>
          <w:rFonts w:ascii="Times New Roman" w:eastAsia="仿宋_GB2312" w:hAnsi="Times New Roman" w:hint="eastAsia"/>
          <w:sz w:val="32"/>
          <w:szCs w:val="32"/>
        </w:rPr>
      </w:pPr>
      <w:r>
        <w:rPr>
          <w:rFonts w:ascii="仿宋_GB2312" w:eastAsia="仿宋_GB2312" w:hAnsi="仿宋_GB2312" w:cs="仿宋_GB2312" w:hint="eastAsia"/>
          <w:sz w:val="30"/>
          <w:szCs w:val="30"/>
        </w:rPr>
        <w:t xml:space="preserve">   </w:t>
      </w:r>
      <w:r>
        <w:rPr>
          <w:rFonts w:ascii="Times New Roman" w:eastAsia="仿宋_GB2312" w:hAnsi="Times New Roman"/>
          <w:sz w:val="32"/>
          <w:szCs w:val="32"/>
        </w:rPr>
        <w:t xml:space="preserve"> </w:t>
      </w:r>
      <w:r>
        <w:rPr>
          <w:rFonts w:ascii="Times New Roman" w:eastAsia="仿宋_GB2312" w:hAnsi="仿宋_GB2312" w:hint="eastAsia"/>
          <w:sz w:val="32"/>
          <w:szCs w:val="32"/>
        </w:rPr>
        <w:t>权威期刊、</w:t>
      </w:r>
      <w:r>
        <w:rPr>
          <w:rFonts w:ascii="Times New Roman" w:eastAsia="仿宋_GB2312" w:hAnsi="Times New Roman"/>
          <w:sz w:val="32"/>
          <w:szCs w:val="32"/>
        </w:rPr>
        <w:t>A</w:t>
      </w:r>
      <w:r>
        <w:rPr>
          <w:rFonts w:ascii="Times New Roman" w:eastAsia="仿宋_GB2312" w:hAnsi="仿宋_GB2312" w:hint="eastAsia"/>
          <w:sz w:val="32"/>
          <w:szCs w:val="32"/>
        </w:rPr>
        <w:t>类期刊和</w:t>
      </w:r>
      <w:r>
        <w:rPr>
          <w:rFonts w:ascii="Times New Roman" w:eastAsia="仿宋_GB2312" w:hAnsi="Times New Roman"/>
          <w:sz w:val="32"/>
          <w:szCs w:val="32"/>
        </w:rPr>
        <w:t>B</w:t>
      </w:r>
      <w:r>
        <w:rPr>
          <w:rFonts w:ascii="Times New Roman" w:eastAsia="仿宋_GB2312" w:hAnsi="仿宋_GB2312" w:hint="eastAsia"/>
          <w:sz w:val="32"/>
          <w:szCs w:val="32"/>
        </w:rPr>
        <w:t>类期刊之外，</w:t>
      </w:r>
      <w:r>
        <w:rPr>
          <w:rFonts w:ascii="Times New Roman" w:eastAsia="仿宋_GB2312" w:hAnsi="Times New Roman"/>
          <w:sz w:val="32"/>
          <w:szCs w:val="32"/>
        </w:rPr>
        <w:t>CSSCI</w:t>
      </w:r>
      <w:r>
        <w:rPr>
          <w:rFonts w:ascii="Times New Roman" w:eastAsia="仿宋_GB2312" w:hAnsi="仿宋_GB2312" w:hint="eastAsia"/>
          <w:sz w:val="32"/>
          <w:szCs w:val="32"/>
        </w:rPr>
        <w:t>和</w:t>
      </w:r>
      <w:r>
        <w:rPr>
          <w:rFonts w:ascii="Times New Roman" w:eastAsia="仿宋_GB2312" w:hAnsi="Times New Roman"/>
          <w:sz w:val="32"/>
          <w:szCs w:val="32"/>
        </w:rPr>
        <w:t>CSCD</w:t>
      </w:r>
      <w:r>
        <w:rPr>
          <w:rFonts w:ascii="Times New Roman" w:eastAsia="仿宋_GB2312" w:hAnsi="仿宋_GB2312" w:hint="eastAsia"/>
          <w:sz w:val="32"/>
          <w:szCs w:val="32"/>
        </w:rPr>
        <w:t>收录期刊以及</w:t>
      </w:r>
      <w:r>
        <w:rPr>
          <w:rFonts w:ascii="Times New Roman" w:eastAsia="仿宋_GB2312" w:hAnsi="Times New Roman"/>
          <w:sz w:val="32"/>
          <w:szCs w:val="32"/>
        </w:rPr>
        <w:t>CSSCI</w:t>
      </w:r>
      <w:r>
        <w:rPr>
          <w:rFonts w:ascii="Times New Roman" w:eastAsia="仿宋_GB2312" w:hAnsi="仿宋_GB2312" w:hint="eastAsia"/>
          <w:sz w:val="32"/>
          <w:szCs w:val="32"/>
        </w:rPr>
        <w:t>扩展版。</w:t>
      </w:r>
    </w:p>
    <w:p w:rsidR="00CB6C76" w:rsidRDefault="00CB6C76" w:rsidP="00CB6C76">
      <w:pPr>
        <w:spacing w:line="600" w:lineRule="exact"/>
        <w:ind w:firstLineChars="148" w:firstLine="475"/>
        <w:rPr>
          <w:rFonts w:ascii="楷体_GB2312" w:eastAsia="楷体_GB2312" w:hAnsi="黑体" w:cs="黑体"/>
          <w:b/>
          <w:sz w:val="32"/>
          <w:szCs w:val="32"/>
        </w:rPr>
      </w:pPr>
      <w:r>
        <w:rPr>
          <w:rFonts w:ascii="楷体_GB2312" w:eastAsia="楷体_GB2312" w:hAnsi="黑体" w:cs="黑体" w:hint="eastAsia"/>
          <w:b/>
          <w:sz w:val="32"/>
          <w:szCs w:val="32"/>
        </w:rPr>
        <w:t>（五）D类期刊</w:t>
      </w:r>
    </w:p>
    <w:p w:rsidR="00CB6C76" w:rsidRDefault="00CB6C76" w:rsidP="00CB6C7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 xml:space="preserve">  权威期刊、A类期刊、B类期刊和C类期刊之外其他正式发行的期刊。</w:t>
      </w:r>
    </w:p>
    <w:p w:rsidR="00CB6C76" w:rsidRDefault="00CB6C76" w:rsidP="00CB6C7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三、英文学术期刊目录</w:t>
      </w:r>
    </w:p>
    <w:p w:rsidR="00CB6C76" w:rsidRDefault="00CB6C76" w:rsidP="00CB6C76">
      <w:pPr>
        <w:widowControl/>
        <w:spacing w:line="600" w:lineRule="exact"/>
        <w:ind w:firstLineChars="200" w:firstLine="643"/>
        <w:jc w:val="left"/>
        <w:rPr>
          <w:rFonts w:ascii="楷体_GB2312" w:eastAsia="楷体_GB2312" w:hAnsi="黑体" w:cs="黑体" w:hint="eastAsia"/>
          <w:b/>
          <w:sz w:val="32"/>
          <w:szCs w:val="32"/>
        </w:rPr>
      </w:pPr>
      <w:r>
        <w:rPr>
          <w:rFonts w:ascii="楷体_GB2312" w:eastAsia="楷体_GB2312" w:hAnsi="黑体" w:cs="黑体" w:hint="eastAsia"/>
          <w:b/>
          <w:sz w:val="32"/>
          <w:szCs w:val="32"/>
        </w:rPr>
        <w:t>（一）权威类期刊</w:t>
      </w:r>
    </w:p>
    <w:p w:rsidR="00CB6C76" w:rsidRDefault="00CB6C76" w:rsidP="00CB6C76">
      <w:pPr>
        <w:widowControl/>
        <w:ind w:firstLineChars="200" w:firstLine="640"/>
        <w:jc w:val="left"/>
        <w:rPr>
          <w:rFonts w:ascii="Times New Roman" w:eastAsia="仿宋_GB2312" w:hAnsi="Times New Roman" w:hint="eastAsia"/>
          <w:color w:val="212121"/>
          <w:kern w:val="0"/>
          <w:sz w:val="32"/>
          <w:szCs w:val="32"/>
        </w:rPr>
      </w:pP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Q1</w:t>
      </w:r>
      <w:r>
        <w:rPr>
          <w:rFonts w:ascii="Times New Roman" w:eastAsia="仿宋_GB2312" w:hAnsi="仿宋_GB2312" w:hint="eastAsia"/>
          <w:sz w:val="32"/>
          <w:szCs w:val="32"/>
        </w:rPr>
        <w:t>区，即影响因子排名为所属学科前</w:t>
      </w:r>
      <w:r>
        <w:rPr>
          <w:rFonts w:ascii="Times New Roman" w:eastAsia="仿宋_GB2312" w:hAnsi="Times New Roman"/>
          <w:sz w:val="32"/>
          <w:szCs w:val="32"/>
        </w:rPr>
        <w:t xml:space="preserve"> 25%</w:t>
      </w:r>
      <w:r>
        <w:rPr>
          <w:rFonts w:ascii="Times New Roman" w:eastAsia="仿宋_GB2312" w:hAnsi="仿宋_GB2312" w:hint="eastAsia"/>
          <w:sz w:val="32"/>
          <w:szCs w:val="32"/>
        </w:rPr>
        <w:t>的</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w:t>
      </w:r>
      <w:r>
        <w:rPr>
          <w:rFonts w:ascii="Times New Roman" w:eastAsia="仿宋_GB2312" w:hAnsi="仿宋_GB2312" w:hint="eastAsia"/>
          <w:color w:val="212121"/>
          <w:kern w:val="0"/>
          <w:sz w:val="32"/>
          <w:szCs w:val="32"/>
        </w:rPr>
        <w:t>，其中：</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Times New Roman" w:eastAsia="仿宋_GB2312" w:hAnsi="Times New Roman"/>
          <w:color w:val="212121"/>
          <w:kern w:val="0"/>
          <w:sz w:val="32"/>
          <w:szCs w:val="32"/>
        </w:rPr>
        <w:lastRenderedPageBreak/>
        <w:t>1.</w:t>
      </w:r>
      <w:r>
        <w:rPr>
          <w:rFonts w:ascii="Times New Roman" w:eastAsia="仿宋_GB2312" w:hAnsi="仿宋_GB2312" w:hint="eastAsia"/>
          <w:color w:val="212121"/>
          <w:kern w:val="0"/>
          <w:sz w:val="32"/>
          <w:szCs w:val="32"/>
        </w:rPr>
        <w:t>经济学除</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Q1</w:t>
      </w:r>
      <w:r>
        <w:rPr>
          <w:rFonts w:ascii="Times New Roman" w:eastAsia="仿宋_GB2312" w:hAnsi="仿宋_GB2312" w:hint="eastAsia"/>
          <w:sz w:val="32"/>
          <w:szCs w:val="32"/>
        </w:rPr>
        <w:t>区</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学术期刊外，</w:t>
      </w:r>
      <w:r>
        <w:rPr>
          <w:rFonts w:ascii="Times New Roman" w:eastAsia="仿宋_GB2312" w:hAnsi="仿宋_GB2312" w:hint="eastAsia"/>
          <w:color w:val="212121"/>
          <w:kern w:val="0"/>
          <w:sz w:val="32"/>
          <w:szCs w:val="32"/>
        </w:rPr>
        <w:t>以下期刊认定为权威期刊：</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①</w:t>
      </w:r>
      <w:r>
        <w:rPr>
          <w:rFonts w:ascii="Times New Roman" w:eastAsia="仿宋_GB2312" w:hAnsi="Times New Roman" w:cs="Times New Roman"/>
          <w:color w:val="000000"/>
          <w:sz w:val="32"/>
          <w:szCs w:val="32"/>
        </w:rPr>
        <w:t>Land Economics</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②</w:t>
      </w:r>
      <w:r>
        <w:rPr>
          <w:rFonts w:ascii="Times New Roman" w:eastAsia="仿宋_GB2312" w:hAnsi="Times New Roman" w:cs="Times New Roman"/>
          <w:smallCaps/>
          <w:color w:val="000000"/>
          <w:sz w:val="32"/>
          <w:szCs w:val="32"/>
        </w:rPr>
        <w:t>J</w:t>
      </w:r>
      <w:r>
        <w:rPr>
          <w:rFonts w:ascii="Times New Roman" w:eastAsia="仿宋_GB2312" w:hAnsi="Times New Roman" w:cs="Times New Roman"/>
          <w:color w:val="000000"/>
          <w:sz w:val="32"/>
          <w:szCs w:val="32"/>
        </w:rPr>
        <w:t xml:space="preserve">ournal of </w:t>
      </w:r>
      <w:r>
        <w:rPr>
          <w:rFonts w:ascii="Times New Roman" w:eastAsia="仿宋_GB2312" w:hAnsi="Times New Roman" w:cs="Times New Roman"/>
          <w:smallCaps/>
          <w:color w:val="000000"/>
          <w:sz w:val="32"/>
          <w:szCs w:val="32"/>
        </w:rPr>
        <w:t>P</w:t>
      </w:r>
      <w:r>
        <w:rPr>
          <w:rFonts w:ascii="Times New Roman" w:eastAsia="仿宋_GB2312" w:hAnsi="Times New Roman" w:cs="Times New Roman"/>
          <w:color w:val="212121"/>
          <w:sz w:val="32"/>
          <w:szCs w:val="32"/>
        </w:rPr>
        <w:t xml:space="preserve">ublic </w:t>
      </w:r>
      <w:r>
        <w:rPr>
          <w:rFonts w:ascii="Times New Roman" w:eastAsia="仿宋_GB2312" w:hAnsi="Times New Roman" w:cs="Times New Roman"/>
          <w:smallCaps/>
          <w:color w:val="000000"/>
          <w:sz w:val="32"/>
          <w:szCs w:val="32"/>
        </w:rPr>
        <w:t>E</w:t>
      </w:r>
      <w:r>
        <w:rPr>
          <w:rFonts w:ascii="Times New Roman" w:eastAsia="仿宋_GB2312" w:hAnsi="Times New Roman" w:cs="Times New Roman"/>
          <w:color w:val="000000"/>
          <w:sz w:val="32"/>
          <w:szCs w:val="32"/>
        </w:rPr>
        <w:t>conomics</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③</w:t>
      </w:r>
      <w:r>
        <w:rPr>
          <w:rFonts w:ascii="Times New Roman" w:eastAsia="仿宋_GB2312" w:hAnsi="Times New Roman" w:cs="Times New Roman"/>
          <w:color w:val="000000"/>
          <w:sz w:val="32"/>
          <w:szCs w:val="32"/>
        </w:rPr>
        <w:t>Journal of Law &amp; Economics</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④</w:t>
      </w:r>
      <w:r>
        <w:rPr>
          <w:rFonts w:ascii="Times New Roman" w:eastAsia="仿宋_GB2312" w:hAnsi="Times New Roman" w:cs="Times New Roman"/>
          <w:color w:val="000000"/>
          <w:sz w:val="32"/>
          <w:szCs w:val="32"/>
        </w:rPr>
        <w:t>Marine Resource Economics</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⑤</w:t>
      </w:r>
      <w:r>
        <w:rPr>
          <w:rFonts w:ascii="Times New Roman" w:eastAsia="仿宋_GB2312" w:hAnsi="Times New Roman" w:cs="Times New Roman"/>
          <w:color w:val="000000"/>
          <w:sz w:val="32"/>
          <w:szCs w:val="32"/>
        </w:rPr>
        <w:t>Economic Development and Cultural Change</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⑥</w:t>
      </w:r>
      <w:r>
        <w:rPr>
          <w:rFonts w:ascii="Times New Roman" w:eastAsia="仿宋_GB2312" w:hAnsi="Times New Roman" w:cs="Times New Roman"/>
          <w:color w:val="000000"/>
          <w:sz w:val="32"/>
          <w:szCs w:val="32"/>
        </w:rPr>
        <w:t>American Economic Journal-Microeconomics</w:t>
      </w:r>
    </w:p>
    <w:p w:rsidR="00CB6C76" w:rsidRDefault="00CB6C76" w:rsidP="00CB6C76">
      <w:pPr>
        <w:pStyle w:val="a5"/>
        <w:shd w:val="clear" w:color="auto" w:fill="FFFFFF"/>
        <w:spacing w:before="0" w:beforeAutospacing="0" w:after="0" w:afterAutospacing="0" w:line="600" w:lineRule="exact"/>
        <w:ind w:leftChars="266" w:left="559"/>
        <w:rPr>
          <w:rFonts w:ascii="Times New Roman" w:eastAsia="仿宋_GB2312" w:hAnsi="Times New Roman" w:cs="Times New Roman"/>
          <w:color w:val="000000"/>
          <w:sz w:val="32"/>
          <w:szCs w:val="32"/>
        </w:rPr>
      </w:pPr>
      <w:r>
        <w:rPr>
          <w:rFonts w:hint="eastAsia"/>
          <w:color w:val="000000"/>
          <w:sz w:val="32"/>
          <w:szCs w:val="32"/>
        </w:rPr>
        <w:t>⑦</w:t>
      </w:r>
      <w:r>
        <w:rPr>
          <w:rFonts w:ascii="Times New Roman" w:eastAsia="仿宋_GB2312" w:hAnsi="Times New Roman" w:cs="Times New Roman"/>
          <w:color w:val="000000"/>
          <w:sz w:val="32"/>
          <w:szCs w:val="32"/>
          <w:shd w:val="clear" w:color="auto" w:fill="FFFFFF"/>
        </w:rPr>
        <w:t>Canadian Journal of Agricultural Economics-Revue Canadienne D Agroeconomie</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⑧</w:t>
      </w:r>
      <w:r>
        <w:rPr>
          <w:rFonts w:ascii="Times New Roman" w:eastAsia="仿宋_GB2312" w:hAnsi="Times New Roman" w:cs="Times New Roman"/>
          <w:color w:val="000000"/>
          <w:sz w:val="32"/>
          <w:szCs w:val="32"/>
        </w:rPr>
        <w:t xml:space="preserve"> Resource and Energy Economics</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⑨</w:t>
      </w:r>
      <w:r>
        <w:rPr>
          <w:rFonts w:ascii="Times New Roman" w:eastAsia="仿宋_GB2312" w:hAnsi="Times New Roman" w:cs="Times New Roman"/>
          <w:color w:val="000000"/>
          <w:sz w:val="32"/>
          <w:szCs w:val="32"/>
        </w:rPr>
        <w:t xml:space="preserve"> Applied Economic Perspectives and Policy</w:t>
      </w:r>
    </w:p>
    <w:p w:rsidR="00CB6C76" w:rsidRDefault="00CB6C76" w:rsidP="00CB6C76">
      <w:pPr>
        <w:pStyle w:val="a5"/>
        <w:shd w:val="clear" w:color="auto" w:fill="FFFFFF"/>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Pr>
          <w:rFonts w:hint="eastAsia"/>
          <w:color w:val="000000"/>
          <w:sz w:val="32"/>
          <w:szCs w:val="32"/>
        </w:rPr>
        <w:t>⑩</w:t>
      </w:r>
      <w:r>
        <w:rPr>
          <w:rFonts w:ascii="Times New Roman" w:eastAsia="仿宋_GB2312" w:hAnsi="Times New Roman" w:cs="Times New Roman"/>
          <w:color w:val="000000"/>
          <w:sz w:val="32"/>
          <w:szCs w:val="32"/>
        </w:rPr>
        <w:t xml:space="preserve"> Journal of Money Credit and Banking</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Times New Roman" w:eastAsia="仿宋_GB2312" w:hAnsi="Times New Roman"/>
          <w:color w:val="212121"/>
          <w:kern w:val="0"/>
          <w:sz w:val="32"/>
          <w:szCs w:val="32"/>
        </w:rPr>
        <w:t>2.</w:t>
      </w:r>
      <w:r>
        <w:rPr>
          <w:rFonts w:ascii="Times New Roman" w:eastAsia="仿宋_GB2312" w:hAnsi="仿宋_GB2312" w:hint="eastAsia"/>
          <w:color w:val="212121"/>
          <w:kern w:val="0"/>
          <w:sz w:val="32"/>
          <w:szCs w:val="32"/>
        </w:rPr>
        <w:t>管理学除</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Q1</w:t>
      </w:r>
      <w:r>
        <w:rPr>
          <w:rFonts w:ascii="Times New Roman" w:eastAsia="仿宋_GB2312" w:hAnsi="仿宋_GB2312" w:hint="eastAsia"/>
          <w:sz w:val="32"/>
          <w:szCs w:val="32"/>
        </w:rPr>
        <w:t>区</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学术期刊外，</w:t>
      </w:r>
      <w:r>
        <w:rPr>
          <w:rFonts w:ascii="Times New Roman" w:eastAsia="仿宋_GB2312" w:hAnsi="仿宋_GB2312" w:hint="eastAsia"/>
          <w:color w:val="212121"/>
          <w:kern w:val="0"/>
          <w:sz w:val="32"/>
          <w:szCs w:val="32"/>
        </w:rPr>
        <w:t>以下期刊认定为权威期刊：</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sz w:val="32"/>
          <w:szCs w:val="32"/>
        </w:rPr>
        <w:t>①</w:t>
      </w:r>
      <w:r>
        <w:rPr>
          <w:rFonts w:ascii="Times New Roman" w:eastAsia="仿宋_GB2312" w:hAnsi="Times New Roman"/>
          <w:color w:val="212121"/>
          <w:sz w:val="32"/>
          <w:szCs w:val="32"/>
        </w:rPr>
        <w:t xml:space="preserve"> Operations Research</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sz w:val="32"/>
          <w:szCs w:val="32"/>
        </w:rPr>
        <w:t>②</w:t>
      </w:r>
      <w:r>
        <w:rPr>
          <w:rFonts w:ascii="Times New Roman" w:eastAsia="仿宋_GB2312" w:hAnsi="Times New Roman"/>
          <w:color w:val="212121"/>
          <w:sz w:val="32"/>
          <w:szCs w:val="32"/>
        </w:rPr>
        <w:t xml:space="preserve"> Harvard Business Review</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sz w:val="32"/>
          <w:szCs w:val="32"/>
        </w:rPr>
        <w:t>③</w:t>
      </w:r>
      <w:r>
        <w:rPr>
          <w:rFonts w:ascii="Times New Roman" w:eastAsia="仿宋_GB2312" w:hAnsi="Times New Roman"/>
          <w:color w:val="212121"/>
          <w:sz w:val="32"/>
          <w:szCs w:val="32"/>
        </w:rPr>
        <w:t xml:space="preserve"> Sloan Management Review</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Times New Roman" w:eastAsia="仿宋_GB2312" w:hAnsi="Times New Roman"/>
          <w:color w:val="212121"/>
          <w:kern w:val="0"/>
          <w:sz w:val="32"/>
          <w:szCs w:val="32"/>
        </w:rPr>
        <w:t>3.</w:t>
      </w:r>
      <w:r>
        <w:rPr>
          <w:rFonts w:ascii="Times New Roman" w:eastAsia="仿宋_GB2312" w:hAnsi="仿宋_GB2312" w:hint="eastAsia"/>
          <w:color w:val="212121"/>
          <w:kern w:val="0"/>
          <w:sz w:val="32"/>
          <w:szCs w:val="32"/>
        </w:rPr>
        <w:t>统计学除</w:t>
      </w:r>
      <w:r>
        <w:rPr>
          <w:rFonts w:ascii="Times New Roman" w:eastAsia="仿宋_GB2312" w:hAnsi="Times New Roman"/>
          <w:sz w:val="32"/>
          <w:szCs w:val="32"/>
        </w:rPr>
        <w:t>JCR</w:t>
      </w:r>
      <w:r>
        <w:rPr>
          <w:rFonts w:ascii="Times New Roman" w:eastAsia="仿宋_GB2312" w:hAnsi="仿宋_GB2312" w:hint="eastAsia"/>
          <w:sz w:val="32"/>
          <w:szCs w:val="32"/>
        </w:rPr>
        <w:t>报告中</w:t>
      </w:r>
      <w:r>
        <w:rPr>
          <w:rFonts w:ascii="Times New Roman" w:eastAsia="仿宋_GB2312" w:hAnsi="Times New Roman"/>
          <w:sz w:val="32"/>
          <w:szCs w:val="32"/>
        </w:rPr>
        <w:t>Q1</w:t>
      </w:r>
      <w:r>
        <w:rPr>
          <w:rFonts w:ascii="Times New Roman" w:eastAsia="仿宋_GB2312" w:hAnsi="仿宋_GB2312" w:hint="eastAsia"/>
          <w:sz w:val="32"/>
          <w:szCs w:val="32"/>
        </w:rPr>
        <w:t>区</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学术期刊外，</w:t>
      </w:r>
      <w:r>
        <w:rPr>
          <w:rFonts w:ascii="Times New Roman" w:eastAsia="仿宋_GB2312" w:hAnsi="仿宋_GB2312" w:hint="eastAsia"/>
          <w:color w:val="212121"/>
          <w:kern w:val="0"/>
          <w:sz w:val="32"/>
          <w:szCs w:val="32"/>
        </w:rPr>
        <w:t>以下期刊认定为权威期刊：</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kern w:val="0"/>
          <w:sz w:val="32"/>
          <w:szCs w:val="32"/>
        </w:rPr>
        <w:t>①</w:t>
      </w:r>
      <w:r>
        <w:rPr>
          <w:rFonts w:ascii="Times New Roman" w:eastAsia="仿宋_GB2312" w:hAnsi="Times New Roman"/>
          <w:color w:val="212121"/>
          <w:kern w:val="0"/>
          <w:sz w:val="32"/>
          <w:szCs w:val="32"/>
        </w:rPr>
        <w:t>Biometrika</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kern w:val="0"/>
          <w:sz w:val="32"/>
          <w:szCs w:val="32"/>
        </w:rPr>
        <w:t>②</w:t>
      </w:r>
      <w:r>
        <w:rPr>
          <w:rFonts w:ascii="Times New Roman" w:eastAsia="仿宋_GB2312" w:hAnsi="Times New Roman"/>
          <w:color w:val="212121"/>
          <w:kern w:val="0"/>
          <w:sz w:val="32"/>
          <w:szCs w:val="32"/>
        </w:rPr>
        <w:t>Technometrics</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kern w:val="0"/>
          <w:sz w:val="32"/>
          <w:szCs w:val="32"/>
        </w:rPr>
        <w:t>③</w:t>
      </w:r>
      <w:r>
        <w:rPr>
          <w:rFonts w:ascii="Times New Roman" w:eastAsia="仿宋_GB2312" w:hAnsi="Times New Roman"/>
          <w:color w:val="212121"/>
          <w:kern w:val="0"/>
          <w:sz w:val="32"/>
          <w:szCs w:val="32"/>
        </w:rPr>
        <w:t xml:space="preserve"> Biometrics</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kern w:val="0"/>
          <w:sz w:val="32"/>
          <w:szCs w:val="32"/>
        </w:rPr>
        <w:lastRenderedPageBreak/>
        <w:t>④</w:t>
      </w:r>
      <w:r>
        <w:rPr>
          <w:rFonts w:ascii="Times New Roman" w:eastAsia="仿宋_GB2312" w:hAnsi="Times New Roman"/>
          <w:color w:val="212121"/>
          <w:kern w:val="0"/>
          <w:sz w:val="32"/>
          <w:szCs w:val="32"/>
        </w:rPr>
        <w:t xml:space="preserve"> Computational Statistics and Data Analysis</w:t>
      </w:r>
    </w:p>
    <w:p w:rsidR="00CB6C76" w:rsidRDefault="00CB6C76" w:rsidP="00CB6C76">
      <w:pPr>
        <w:widowControl/>
        <w:spacing w:line="600" w:lineRule="exact"/>
        <w:ind w:firstLineChars="200" w:firstLine="640"/>
        <w:jc w:val="left"/>
        <w:rPr>
          <w:rFonts w:ascii="Times New Roman" w:eastAsia="仿宋_GB2312" w:hAnsi="Times New Roman"/>
          <w:color w:val="212121"/>
          <w:sz w:val="32"/>
          <w:szCs w:val="32"/>
        </w:rPr>
      </w:pPr>
      <w:r>
        <w:rPr>
          <w:rFonts w:ascii="宋体" w:hAnsi="宋体" w:cs="宋体" w:hint="eastAsia"/>
          <w:color w:val="212121"/>
          <w:kern w:val="0"/>
          <w:sz w:val="32"/>
          <w:szCs w:val="32"/>
        </w:rPr>
        <w:t>⑤</w:t>
      </w:r>
      <w:r>
        <w:rPr>
          <w:rFonts w:ascii="Times New Roman" w:eastAsia="仿宋_GB2312" w:hAnsi="Times New Roman"/>
          <w:color w:val="212121"/>
          <w:kern w:val="0"/>
          <w:sz w:val="32"/>
          <w:szCs w:val="32"/>
        </w:rPr>
        <w:t xml:space="preserve"> American Statistician</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宋体" w:hAnsi="宋体" w:cs="宋体" w:hint="eastAsia"/>
          <w:color w:val="212121"/>
          <w:kern w:val="0"/>
          <w:sz w:val="32"/>
          <w:szCs w:val="32"/>
        </w:rPr>
        <w:t>⑥</w:t>
      </w:r>
      <w:r>
        <w:rPr>
          <w:rFonts w:ascii="Times New Roman" w:eastAsia="仿宋_GB2312" w:hAnsi="Times New Roman"/>
          <w:color w:val="212121"/>
          <w:kern w:val="0"/>
          <w:sz w:val="32"/>
          <w:szCs w:val="32"/>
        </w:rPr>
        <w:t xml:space="preserve"> Statistics in Medicine</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宋体" w:hAnsi="宋体" w:cs="宋体" w:hint="eastAsia"/>
          <w:color w:val="212121"/>
          <w:kern w:val="0"/>
          <w:sz w:val="32"/>
          <w:szCs w:val="32"/>
        </w:rPr>
        <w:t>⑦</w:t>
      </w:r>
      <w:r>
        <w:rPr>
          <w:rFonts w:ascii="Times New Roman" w:eastAsia="仿宋_GB2312" w:hAnsi="Times New Roman"/>
          <w:color w:val="212121"/>
          <w:kern w:val="0"/>
          <w:sz w:val="32"/>
          <w:szCs w:val="32"/>
        </w:rPr>
        <w:t xml:space="preserve"> Journal of multivariate analysis</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宋体" w:hAnsi="宋体" w:cs="宋体" w:hint="eastAsia"/>
          <w:color w:val="212121"/>
          <w:kern w:val="0"/>
          <w:sz w:val="32"/>
          <w:szCs w:val="32"/>
        </w:rPr>
        <w:t>⑧</w:t>
      </w:r>
      <w:r>
        <w:rPr>
          <w:rFonts w:ascii="Times New Roman" w:eastAsia="仿宋_GB2312" w:hAnsi="Times New Roman"/>
          <w:color w:val="212121"/>
          <w:kern w:val="0"/>
          <w:sz w:val="32"/>
          <w:szCs w:val="32"/>
        </w:rPr>
        <w:t xml:space="preserve"> Annals of applied statistics</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宋体" w:hAnsi="宋体" w:cs="宋体" w:hint="eastAsia"/>
          <w:color w:val="212121"/>
          <w:kern w:val="0"/>
          <w:sz w:val="32"/>
          <w:szCs w:val="32"/>
        </w:rPr>
        <w:t>⑨</w:t>
      </w:r>
      <w:r>
        <w:rPr>
          <w:rFonts w:ascii="Times New Roman" w:eastAsia="仿宋_GB2312" w:hAnsi="Times New Roman"/>
          <w:color w:val="212121"/>
          <w:kern w:val="0"/>
          <w:sz w:val="32"/>
          <w:szCs w:val="32"/>
        </w:rPr>
        <w:t>Statistical Papers</w:t>
      </w:r>
    </w:p>
    <w:p w:rsidR="00CB6C76" w:rsidRDefault="00CB6C76" w:rsidP="00CB6C76">
      <w:pPr>
        <w:widowControl/>
        <w:spacing w:line="600" w:lineRule="exact"/>
        <w:ind w:firstLineChars="200" w:firstLine="640"/>
        <w:jc w:val="left"/>
        <w:rPr>
          <w:rFonts w:ascii="Times New Roman" w:eastAsia="仿宋_GB2312" w:hAnsi="Times New Roman"/>
          <w:color w:val="212121"/>
          <w:kern w:val="0"/>
          <w:sz w:val="32"/>
          <w:szCs w:val="32"/>
        </w:rPr>
      </w:pPr>
      <w:r>
        <w:rPr>
          <w:rFonts w:ascii="Times New Roman" w:eastAsia="仿宋_GB2312" w:hAnsi="Times New Roman"/>
          <w:color w:val="212121"/>
          <w:kern w:val="0"/>
          <w:sz w:val="32"/>
          <w:szCs w:val="32"/>
        </w:rPr>
        <w:fldChar w:fldCharType="begin"/>
      </w:r>
      <w:r>
        <w:rPr>
          <w:rFonts w:ascii="Times New Roman" w:eastAsia="仿宋_GB2312" w:hAnsi="Times New Roman"/>
          <w:color w:val="212121"/>
          <w:kern w:val="0"/>
          <w:sz w:val="32"/>
          <w:szCs w:val="32"/>
        </w:rPr>
        <w:instrText>= 10 \* GB3</w:instrText>
      </w:r>
      <w:r>
        <w:rPr>
          <w:rFonts w:ascii="Times New Roman" w:eastAsia="仿宋_GB2312" w:hAnsi="Times New Roman"/>
          <w:color w:val="212121"/>
          <w:kern w:val="0"/>
          <w:sz w:val="32"/>
          <w:szCs w:val="32"/>
        </w:rPr>
        <w:fldChar w:fldCharType="separate"/>
      </w:r>
      <w:r>
        <w:rPr>
          <w:rFonts w:ascii="宋体" w:hAnsi="宋体" w:cs="宋体" w:hint="eastAsia"/>
          <w:color w:val="212121"/>
          <w:kern w:val="0"/>
          <w:sz w:val="32"/>
          <w:szCs w:val="32"/>
        </w:rPr>
        <w:t>⑩</w:t>
      </w:r>
      <w:r>
        <w:rPr>
          <w:rFonts w:ascii="Times New Roman" w:eastAsia="仿宋_GB2312" w:hAnsi="Times New Roman"/>
          <w:color w:val="212121"/>
          <w:kern w:val="0"/>
          <w:sz w:val="32"/>
          <w:szCs w:val="32"/>
        </w:rPr>
        <w:fldChar w:fldCharType="end"/>
      </w:r>
      <w:r>
        <w:rPr>
          <w:rFonts w:ascii="Times New Roman" w:eastAsia="仿宋_GB2312" w:hAnsi="Times New Roman"/>
          <w:color w:val="212121"/>
          <w:kern w:val="0"/>
          <w:sz w:val="32"/>
          <w:szCs w:val="32"/>
        </w:rPr>
        <w:t>AStA-Advances in Statistical Analysis</w:t>
      </w:r>
    </w:p>
    <w:p w:rsidR="00CB6C76" w:rsidRDefault="00CB6C76" w:rsidP="00CB6C76">
      <w:pPr>
        <w:spacing w:line="600" w:lineRule="exact"/>
        <w:ind w:firstLineChars="200" w:firstLine="643"/>
        <w:rPr>
          <w:rFonts w:ascii="楷体_GB2312" w:eastAsia="楷体_GB2312" w:hAnsi="黑体" w:cs="黑体"/>
          <w:b/>
          <w:sz w:val="32"/>
          <w:szCs w:val="32"/>
        </w:rPr>
      </w:pPr>
      <w:r>
        <w:rPr>
          <w:rFonts w:ascii="楷体_GB2312" w:eastAsia="楷体_GB2312" w:hAnsi="黑体" w:cs="黑体" w:hint="eastAsia"/>
          <w:b/>
          <w:sz w:val="32"/>
          <w:szCs w:val="32"/>
        </w:rPr>
        <w:t>（二）A类期刊</w:t>
      </w:r>
    </w:p>
    <w:p w:rsidR="00CB6C76" w:rsidRDefault="00CB6C76" w:rsidP="00CB6C76">
      <w:pPr>
        <w:spacing w:line="600" w:lineRule="exact"/>
        <w:rPr>
          <w:rFonts w:ascii="Times New Roman" w:eastAsia="仿宋_GB2312" w:hAnsi="Times New Roman" w:hint="eastAsia"/>
          <w:sz w:val="32"/>
          <w:szCs w:val="32"/>
        </w:rPr>
      </w:pPr>
      <w:r>
        <w:rPr>
          <w:rFonts w:ascii="仿宋_GB2312" w:eastAsia="仿宋_GB2312" w:hAnsi="仿宋_GB2312" w:cs="仿宋_GB2312"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sz w:val="32"/>
          <w:szCs w:val="32"/>
        </w:rPr>
        <w:t xml:space="preserve"> JCR</w:t>
      </w:r>
      <w:r>
        <w:rPr>
          <w:rFonts w:ascii="Times New Roman" w:eastAsia="仿宋_GB2312" w:hAnsi="仿宋_GB2312" w:hint="eastAsia"/>
          <w:sz w:val="32"/>
          <w:szCs w:val="32"/>
        </w:rPr>
        <w:t>报告中</w:t>
      </w:r>
      <w:r>
        <w:rPr>
          <w:rFonts w:ascii="Times New Roman" w:eastAsia="仿宋_GB2312" w:hAnsi="Times New Roman"/>
          <w:sz w:val="32"/>
          <w:szCs w:val="32"/>
        </w:rPr>
        <w:t>Q2</w:t>
      </w:r>
      <w:r>
        <w:rPr>
          <w:rFonts w:ascii="Times New Roman" w:eastAsia="仿宋_GB2312" w:hAnsi="仿宋_GB2312" w:hint="eastAsia"/>
          <w:sz w:val="32"/>
          <w:szCs w:val="32"/>
        </w:rPr>
        <w:t>、</w:t>
      </w:r>
      <w:r>
        <w:rPr>
          <w:rFonts w:ascii="Times New Roman" w:eastAsia="仿宋_GB2312" w:hAnsi="Times New Roman"/>
          <w:sz w:val="32"/>
          <w:szCs w:val="32"/>
        </w:rPr>
        <w:t>Q3</w:t>
      </w:r>
      <w:r>
        <w:rPr>
          <w:rFonts w:ascii="Times New Roman" w:eastAsia="仿宋_GB2312" w:hAnsi="仿宋_GB2312" w:hint="eastAsia"/>
          <w:sz w:val="32"/>
          <w:szCs w:val="32"/>
        </w:rPr>
        <w:t>区，即影响因子排名为所属学科前</w:t>
      </w:r>
      <w:r>
        <w:rPr>
          <w:rFonts w:ascii="Times New Roman" w:eastAsia="仿宋_GB2312" w:hAnsi="Times New Roman"/>
          <w:sz w:val="32"/>
          <w:szCs w:val="32"/>
        </w:rPr>
        <w:t>75%</w:t>
      </w:r>
      <w:r>
        <w:rPr>
          <w:rFonts w:ascii="Times New Roman" w:eastAsia="仿宋_GB2312" w:hAnsi="仿宋_GB2312" w:hint="eastAsia"/>
          <w:sz w:val="32"/>
          <w:szCs w:val="32"/>
        </w:rPr>
        <w:t>但未进入前</w:t>
      </w:r>
      <w:r>
        <w:rPr>
          <w:rFonts w:ascii="Times New Roman" w:eastAsia="仿宋_GB2312" w:hAnsi="Times New Roman"/>
          <w:sz w:val="32"/>
          <w:szCs w:val="32"/>
        </w:rPr>
        <w:t>25%</w:t>
      </w:r>
      <w:r>
        <w:rPr>
          <w:rFonts w:ascii="Times New Roman" w:eastAsia="仿宋_GB2312" w:hAnsi="仿宋_GB2312" w:hint="eastAsia"/>
          <w:sz w:val="32"/>
          <w:szCs w:val="32"/>
        </w:rPr>
        <w:t>的</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学术期刊；艺术与人文科学引文索引（简称</w:t>
      </w:r>
      <w:r>
        <w:rPr>
          <w:rFonts w:ascii="Times New Roman" w:eastAsia="仿宋_GB2312" w:hAnsi="Times New Roman"/>
          <w:sz w:val="32"/>
          <w:szCs w:val="32"/>
        </w:rPr>
        <w:t>A&amp;HCI</w:t>
      </w:r>
      <w:r>
        <w:rPr>
          <w:rFonts w:ascii="Times New Roman" w:eastAsia="仿宋_GB2312" w:hAnsi="仿宋_GB2312" w:hint="eastAsia"/>
          <w:sz w:val="32"/>
          <w:szCs w:val="32"/>
        </w:rPr>
        <w:t>）收录期刊（同时</w:t>
      </w:r>
      <w:r>
        <w:rPr>
          <w:rFonts w:ascii="Times New Roman" w:eastAsia="仿宋_GB2312" w:hAnsi="Times New Roman"/>
          <w:sz w:val="32"/>
          <w:szCs w:val="32"/>
        </w:rPr>
        <w:t>SSCI</w:t>
      </w:r>
      <w:r>
        <w:rPr>
          <w:rFonts w:ascii="Times New Roman" w:eastAsia="仿宋_GB2312" w:hAnsi="仿宋_GB2312" w:hint="eastAsia"/>
          <w:sz w:val="32"/>
          <w:szCs w:val="32"/>
        </w:rPr>
        <w:t>或</w:t>
      </w:r>
      <w:r>
        <w:rPr>
          <w:rFonts w:ascii="Times New Roman" w:eastAsia="仿宋_GB2312" w:hAnsi="Times New Roman"/>
          <w:sz w:val="32"/>
          <w:szCs w:val="32"/>
        </w:rPr>
        <w:t>SCIE</w:t>
      </w:r>
      <w:r>
        <w:rPr>
          <w:rFonts w:ascii="Times New Roman" w:eastAsia="仿宋_GB2312" w:hAnsi="仿宋_GB2312" w:hint="eastAsia"/>
          <w:sz w:val="32"/>
          <w:szCs w:val="32"/>
        </w:rPr>
        <w:t>收录的，按照</w:t>
      </w:r>
      <w:r>
        <w:rPr>
          <w:rFonts w:ascii="Times New Roman" w:eastAsia="仿宋_GB2312" w:hAnsi="Times New Roman"/>
          <w:sz w:val="32"/>
          <w:szCs w:val="32"/>
        </w:rPr>
        <w:t>SSCI</w:t>
      </w:r>
      <w:r>
        <w:rPr>
          <w:rFonts w:ascii="Times New Roman" w:eastAsia="仿宋_GB2312" w:hAnsi="仿宋_GB2312" w:hint="eastAsia"/>
          <w:sz w:val="32"/>
          <w:szCs w:val="32"/>
        </w:rPr>
        <w:t>或</w:t>
      </w:r>
      <w:r>
        <w:rPr>
          <w:rFonts w:ascii="Times New Roman" w:eastAsia="仿宋_GB2312" w:hAnsi="Times New Roman"/>
          <w:sz w:val="32"/>
          <w:szCs w:val="32"/>
        </w:rPr>
        <w:t>SCIE</w:t>
      </w:r>
      <w:r>
        <w:rPr>
          <w:rFonts w:ascii="Times New Roman" w:eastAsia="仿宋_GB2312" w:hAnsi="仿宋_GB2312" w:hint="eastAsia"/>
          <w:sz w:val="32"/>
          <w:szCs w:val="32"/>
        </w:rPr>
        <w:t>分级标准予以认定）。</w:t>
      </w:r>
    </w:p>
    <w:p w:rsidR="00CB6C76" w:rsidRDefault="00CB6C76" w:rsidP="00CB6C76">
      <w:pPr>
        <w:spacing w:line="600" w:lineRule="exact"/>
        <w:ind w:firstLineChars="200" w:firstLine="643"/>
        <w:rPr>
          <w:rFonts w:ascii="楷体_GB2312" w:eastAsia="楷体_GB2312" w:hAnsi="黑体" w:cs="黑体"/>
          <w:b/>
          <w:sz w:val="32"/>
          <w:szCs w:val="32"/>
        </w:rPr>
      </w:pPr>
      <w:r>
        <w:rPr>
          <w:rFonts w:ascii="楷体_GB2312" w:eastAsia="楷体_GB2312" w:hAnsi="黑体" w:cs="黑体" w:hint="eastAsia"/>
          <w:b/>
          <w:sz w:val="32"/>
          <w:szCs w:val="32"/>
        </w:rPr>
        <w:t>（三）B类期刊</w:t>
      </w:r>
    </w:p>
    <w:p w:rsidR="00CB6C76" w:rsidRDefault="00CB6C76" w:rsidP="00CB6C76">
      <w:pPr>
        <w:spacing w:line="600" w:lineRule="exact"/>
        <w:rPr>
          <w:rFonts w:ascii="Times New Roman" w:eastAsia="仿宋_GB2312" w:hAnsi="Times New Roman" w:hint="eastAsia"/>
          <w:sz w:val="32"/>
          <w:szCs w:val="32"/>
        </w:rPr>
      </w:pPr>
      <w:r>
        <w:rPr>
          <w:rFonts w:ascii="仿宋_GB2312" w:eastAsia="仿宋_GB2312" w:hAnsi="仿宋_GB2312" w:cs="仿宋_GB2312" w:hint="eastAsia"/>
          <w:sz w:val="30"/>
          <w:szCs w:val="30"/>
        </w:rPr>
        <w:t xml:space="preserve">   </w:t>
      </w:r>
      <w:r>
        <w:rPr>
          <w:rFonts w:ascii="Times New Roman" w:eastAsia="仿宋_GB2312" w:hAnsi="Times New Roman"/>
          <w:sz w:val="32"/>
          <w:szCs w:val="32"/>
        </w:rPr>
        <w:t xml:space="preserve"> JCR</w:t>
      </w:r>
      <w:r>
        <w:rPr>
          <w:rFonts w:ascii="Times New Roman" w:eastAsia="仿宋_GB2312" w:hAnsi="仿宋_GB2312" w:hint="eastAsia"/>
          <w:sz w:val="32"/>
          <w:szCs w:val="32"/>
        </w:rPr>
        <w:t>报告中</w:t>
      </w:r>
      <w:r>
        <w:rPr>
          <w:rFonts w:ascii="Times New Roman" w:eastAsia="仿宋_GB2312" w:hAnsi="Times New Roman"/>
          <w:sz w:val="32"/>
          <w:szCs w:val="32"/>
        </w:rPr>
        <w:t>Q4</w:t>
      </w:r>
      <w:r>
        <w:rPr>
          <w:rFonts w:ascii="Times New Roman" w:eastAsia="仿宋_GB2312" w:hAnsi="仿宋_GB2312" w:hint="eastAsia"/>
          <w:sz w:val="32"/>
          <w:szCs w:val="32"/>
        </w:rPr>
        <w:t>区，即影响因子排名没有进入前</w:t>
      </w:r>
      <w:r>
        <w:rPr>
          <w:rFonts w:ascii="Times New Roman" w:eastAsia="仿宋_GB2312" w:hAnsi="Times New Roman"/>
          <w:sz w:val="32"/>
          <w:szCs w:val="32"/>
        </w:rPr>
        <w:t>75%</w:t>
      </w:r>
      <w:r>
        <w:rPr>
          <w:rFonts w:ascii="Times New Roman" w:eastAsia="仿宋_GB2312" w:hAnsi="仿宋_GB2312" w:hint="eastAsia"/>
          <w:sz w:val="32"/>
          <w:szCs w:val="32"/>
        </w:rPr>
        <w:t>的其他</w:t>
      </w:r>
      <w:r>
        <w:rPr>
          <w:rFonts w:ascii="Times New Roman" w:eastAsia="仿宋_GB2312" w:hAnsi="Times New Roman"/>
          <w:sz w:val="32"/>
          <w:szCs w:val="32"/>
        </w:rPr>
        <w:t>SSCI</w:t>
      </w:r>
      <w:r>
        <w:rPr>
          <w:rFonts w:ascii="Times New Roman" w:eastAsia="仿宋_GB2312" w:hAnsi="仿宋_GB2312" w:hint="eastAsia"/>
          <w:sz w:val="32"/>
          <w:szCs w:val="32"/>
        </w:rPr>
        <w:t>和</w:t>
      </w:r>
      <w:r>
        <w:rPr>
          <w:rFonts w:ascii="Times New Roman" w:eastAsia="仿宋_GB2312" w:hAnsi="Times New Roman"/>
          <w:sz w:val="32"/>
          <w:szCs w:val="32"/>
        </w:rPr>
        <w:t>SCIE</w:t>
      </w:r>
      <w:r>
        <w:rPr>
          <w:rFonts w:ascii="Times New Roman" w:eastAsia="仿宋_GB2312" w:hAnsi="仿宋_GB2312" w:hint="eastAsia"/>
          <w:sz w:val="32"/>
          <w:szCs w:val="32"/>
        </w:rPr>
        <w:t>学术期刊；</w:t>
      </w:r>
      <w:r>
        <w:rPr>
          <w:rFonts w:ascii="Times New Roman" w:eastAsia="仿宋_GB2312" w:hAnsi="Times New Roman"/>
          <w:sz w:val="32"/>
          <w:szCs w:val="32"/>
        </w:rPr>
        <w:t>EI</w:t>
      </w:r>
      <w:r>
        <w:rPr>
          <w:rFonts w:ascii="Times New Roman" w:eastAsia="仿宋_GB2312" w:hAnsi="仿宋_GB2312" w:hint="eastAsia"/>
          <w:sz w:val="32"/>
          <w:szCs w:val="32"/>
        </w:rPr>
        <w:t>收录期刊论文。</w:t>
      </w:r>
    </w:p>
    <w:p w:rsidR="00CB6C76" w:rsidRDefault="00CB6C76" w:rsidP="00CB6C76">
      <w:pPr>
        <w:spacing w:line="600" w:lineRule="exact"/>
        <w:ind w:firstLineChars="200" w:firstLine="643"/>
        <w:rPr>
          <w:rFonts w:ascii="楷体_GB2312" w:eastAsia="楷体_GB2312" w:hAnsi="黑体" w:cs="黑体"/>
          <w:b/>
          <w:sz w:val="32"/>
          <w:szCs w:val="32"/>
        </w:rPr>
      </w:pPr>
      <w:r>
        <w:rPr>
          <w:rFonts w:ascii="楷体_GB2312" w:eastAsia="楷体_GB2312" w:hAnsi="黑体" w:cs="黑体" w:hint="eastAsia"/>
          <w:b/>
          <w:sz w:val="32"/>
          <w:szCs w:val="32"/>
        </w:rPr>
        <w:t>（四）C类期刊</w:t>
      </w:r>
    </w:p>
    <w:p w:rsidR="00CB6C76" w:rsidRDefault="00CB6C76" w:rsidP="00CB6C76">
      <w:pPr>
        <w:spacing w:line="600" w:lineRule="exact"/>
        <w:rPr>
          <w:rFonts w:ascii="Times New Roman" w:eastAsia="仿宋_GB2312" w:hAnsi="Times New Roman" w:hint="eastAsia"/>
          <w:sz w:val="32"/>
          <w:szCs w:val="32"/>
        </w:rPr>
      </w:pPr>
      <w:r>
        <w:rPr>
          <w:rFonts w:ascii="仿宋_GB2312" w:eastAsia="仿宋_GB2312" w:hAnsi="仿宋_GB2312" w:cs="仿宋_GB2312" w:hint="eastAsia"/>
          <w:sz w:val="30"/>
          <w:szCs w:val="30"/>
        </w:rPr>
        <w:t xml:space="preserve">   </w:t>
      </w:r>
      <w:r>
        <w:rPr>
          <w:rFonts w:ascii="Times New Roman" w:eastAsia="仿宋_GB2312" w:hAnsi="Times New Roman"/>
          <w:sz w:val="32"/>
          <w:szCs w:val="32"/>
        </w:rPr>
        <w:t xml:space="preserve"> EI</w:t>
      </w:r>
      <w:r>
        <w:rPr>
          <w:rFonts w:ascii="Times New Roman" w:eastAsia="仿宋_GB2312" w:hAnsi="仿宋_GB2312" w:hint="eastAsia"/>
          <w:sz w:val="32"/>
          <w:szCs w:val="32"/>
        </w:rPr>
        <w:t>收录会议论文；</w:t>
      </w:r>
      <w:r>
        <w:rPr>
          <w:rFonts w:ascii="Times New Roman" w:eastAsia="仿宋_GB2312" w:hAnsi="Times New Roman"/>
          <w:sz w:val="32"/>
          <w:szCs w:val="32"/>
        </w:rPr>
        <w:t>CPCI</w:t>
      </w:r>
      <w:r>
        <w:rPr>
          <w:rFonts w:ascii="Times New Roman" w:eastAsia="仿宋_GB2312" w:hAnsi="仿宋_GB2312" w:hint="eastAsia"/>
          <w:sz w:val="32"/>
          <w:szCs w:val="32"/>
        </w:rPr>
        <w:t>、</w:t>
      </w:r>
      <w:r>
        <w:rPr>
          <w:rFonts w:ascii="Times New Roman" w:eastAsia="仿宋_GB2312" w:hAnsi="Times New Roman"/>
          <w:sz w:val="32"/>
          <w:szCs w:val="32"/>
        </w:rPr>
        <w:t>MR</w:t>
      </w:r>
      <w:r>
        <w:rPr>
          <w:rFonts w:ascii="Times New Roman" w:eastAsia="仿宋_GB2312" w:hAnsi="仿宋_GB2312" w:hint="eastAsia"/>
          <w:sz w:val="32"/>
          <w:szCs w:val="32"/>
        </w:rPr>
        <w:t>、</w:t>
      </w:r>
      <w:r>
        <w:rPr>
          <w:rFonts w:ascii="Times New Roman" w:eastAsia="仿宋_GB2312" w:hAnsi="Times New Roman"/>
          <w:sz w:val="32"/>
          <w:szCs w:val="32"/>
        </w:rPr>
        <w:t>ZB</w:t>
      </w:r>
      <w:r>
        <w:rPr>
          <w:rFonts w:ascii="Times New Roman" w:eastAsia="仿宋_GB2312" w:hAnsi="仿宋_GB2312" w:hint="eastAsia"/>
          <w:sz w:val="32"/>
          <w:szCs w:val="32"/>
        </w:rPr>
        <w:t>收录论文。</w:t>
      </w:r>
    </w:p>
    <w:p w:rsidR="00CB6C76" w:rsidRDefault="00CB6C76" w:rsidP="00CB6C76">
      <w:pPr>
        <w:spacing w:line="600" w:lineRule="exact"/>
        <w:ind w:firstLineChars="200" w:firstLine="643"/>
        <w:rPr>
          <w:rFonts w:ascii="楷体_GB2312" w:eastAsia="楷体_GB2312" w:hAnsi="黑体" w:cs="黑体"/>
          <w:b/>
          <w:sz w:val="32"/>
          <w:szCs w:val="32"/>
        </w:rPr>
      </w:pPr>
      <w:r>
        <w:rPr>
          <w:rFonts w:ascii="楷体_GB2312" w:eastAsia="楷体_GB2312" w:hAnsi="黑体" w:cs="黑体" w:hint="eastAsia"/>
          <w:b/>
          <w:sz w:val="32"/>
          <w:szCs w:val="32"/>
        </w:rPr>
        <w:t>（五）D类期刊</w:t>
      </w:r>
    </w:p>
    <w:p w:rsidR="00CB6C76" w:rsidRDefault="00CB6C76" w:rsidP="00CB6C76">
      <w:pPr>
        <w:spacing w:line="600" w:lineRule="exact"/>
        <w:rPr>
          <w:rFonts w:ascii="Times New Roman" w:eastAsia="仿宋_GB2312" w:hAnsi="Times New Roman" w:hint="eastAsia"/>
          <w:sz w:val="32"/>
          <w:szCs w:val="32"/>
        </w:rPr>
      </w:pPr>
      <w:r>
        <w:rPr>
          <w:rFonts w:ascii="仿宋_GB2312" w:eastAsia="仿宋_GB2312" w:hAnsi="仿宋_GB2312" w:cs="仿宋_GB2312" w:hint="eastAsia"/>
          <w:sz w:val="30"/>
          <w:szCs w:val="30"/>
        </w:rPr>
        <w:t xml:space="preserve">   </w:t>
      </w:r>
      <w:r>
        <w:rPr>
          <w:rFonts w:ascii="Times New Roman" w:eastAsia="仿宋_GB2312" w:hAnsi="Times New Roman"/>
          <w:sz w:val="32"/>
          <w:szCs w:val="32"/>
        </w:rPr>
        <w:t xml:space="preserve"> </w:t>
      </w:r>
      <w:r>
        <w:rPr>
          <w:rFonts w:ascii="Times New Roman" w:eastAsia="仿宋_GB2312" w:hAnsi="仿宋_GB2312" w:hint="eastAsia"/>
          <w:sz w:val="32"/>
          <w:szCs w:val="32"/>
        </w:rPr>
        <w:t>除权威期刊、</w:t>
      </w:r>
      <w:r>
        <w:rPr>
          <w:rFonts w:ascii="Times New Roman" w:eastAsia="仿宋_GB2312" w:hAnsi="Times New Roman"/>
          <w:sz w:val="32"/>
          <w:szCs w:val="32"/>
        </w:rPr>
        <w:t>A</w:t>
      </w:r>
      <w:r>
        <w:rPr>
          <w:rFonts w:ascii="Times New Roman" w:eastAsia="仿宋_GB2312" w:hAnsi="仿宋_GB2312" w:hint="eastAsia"/>
          <w:sz w:val="32"/>
          <w:szCs w:val="32"/>
        </w:rPr>
        <w:t>类期刊、</w:t>
      </w:r>
      <w:r>
        <w:rPr>
          <w:rFonts w:ascii="Times New Roman" w:eastAsia="仿宋_GB2312" w:hAnsi="Times New Roman"/>
          <w:sz w:val="32"/>
          <w:szCs w:val="32"/>
        </w:rPr>
        <w:t>B</w:t>
      </w:r>
      <w:r>
        <w:rPr>
          <w:rFonts w:ascii="Times New Roman" w:eastAsia="仿宋_GB2312" w:hAnsi="仿宋_GB2312" w:hint="eastAsia"/>
          <w:sz w:val="32"/>
          <w:szCs w:val="32"/>
        </w:rPr>
        <w:t>类期刊和</w:t>
      </w:r>
      <w:r>
        <w:rPr>
          <w:rFonts w:ascii="Times New Roman" w:eastAsia="仿宋_GB2312" w:hAnsi="Times New Roman"/>
          <w:sz w:val="32"/>
          <w:szCs w:val="32"/>
        </w:rPr>
        <w:t>C</w:t>
      </w:r>
      <w:r>
        <w:rPr>
          <w:rFonts w:ascii="Times New Roman" w:eastAsia="仿宋_GB2312" w:hAnsi="仿宋_GB2312" w:hint="eastAsia"/>
          <w:sz w:val="32"/>
          <w:szCs w:val="32"/>
        </w:rPr>
        <w:t>类期刊之外，在境外公开出版发行（有</w:t>
      </w:r>
      <w:r>
        <w:rPr>
          <w:rFonts w:ascii="Times New Roman" w:eastAsia="仿宋_GB2312" w:hAnsi="Times New Roman"/>
          <w:sz w:val="32"/>
          <w:szCs w:val="32"/>
        </w:rPr>
        <w:t xml:space="preserve">ISSN </w:t>
      </w:r>
      <w:r>
        <w:rPr>
          <w:rFonts w:ascii="Times New Roman" w:eastAsia="仿宋_GB2312" w:hAnsi="仿宋_GB2312" w:hint="eastAsia"/>
          <w:sz w:val="32"/>
          <w:szCs w:val="32"/>
        </w:rPr>
        <w:t>国际刊号）的英文学术论文。</w:t>
      </w:r>
    </w:p>
    <w:p w:rsidR="00CB6C76" w:rsidRDefault="00CB6C76" w:rsidP="00CB6C76">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四、学术期刊等级分类目录调整程序</w:t>
      </w:r>
    </w:p>
    <w:p w:rsidR="00CB6C76" w:rsidRDefault="00CB6C76" w:rsidP="00CB6C76">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经学术委员会讨论通过的我校学术期刊等级分类目录不得随意调整。确需调整的按以下程序进行：</w:t>
      </w:r>
    </w:p>
    <w:p w:rsidR="00CB6C76" w:rsidRDefault="00CB6C76" w:rsidP="00CB6C76">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（一）由所在单位向校学术委员会办公室（科研处）提出调整意见报告，写明充分的理由和依据；</w:t>
      </w:r>
    </w:p>
    <w:p w:rsidR="00CB6C76" w:rsidRDefault="00CB6C76" w:rsidP="00CB6C76">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（二）校学术委员会办公室（科研处）聘请至少３位学术委员初审调整意见报告，并发表意见；</w:t>
      </w:r>
    </w:p>
    <w:p w:rsidR="00CB6C76" w:rsidRDefault="00CB6C76" w:rsidP="00CB6C76">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（三）校学术委员会办公室（科研处）汇总学术委员初审意见并报告学术委员会副主任、主任审核；</w:t>
      </w:r>
    </w:p>
    <w:p w:rsidR="00CB6C76" w:rsidRDefault="00CB6C76" w:rsidP="00CB6C76">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（四）由学术委员会主任主持召开学术委员会或专门会议审议调整意见报告并进行决议。</w:t>
      </w:r>
    </w:p>
    <w:p w:rsidR="00CB6C76" w:rsidRDefault="00CB6C76" w:rsidP="00CB6C7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五、其他事项</w:t>
      </w:r>
    </w:p>
    <w:p w:rsidR="00CB6C76" w:rsidRDefault="00CB6C76" w:rsidP="00CB6C76">
      <w:pPr>
        <w:spacing w:line="600" w:lineRule="exact"/>
        <w:ind w:firstLine="570"/>
        <w:rPr>
          <w:rFonts w:ascii="Times New Roman" w:eastAsia="仿宋_GB2312" w:hAnsi="Times New Roman" w:hint="eastAsia"/>
          <w:spacing w:val="-10"/>
          <w:sz w:val="32"/>
          <w:szCs w:val="32"/>
        </w:rPr>
      </w:pPr>
      <w:r>
        <w:rPr>
          <w:rFonts w:ascii="Times New Roman" w:eastAsia="仿宋_GB2312" w:hAnsi="仿宋_GB2312" w:hint="eastAsia"/>
          <w:spacing w:val="-10"/>
          <w:sz w:val="32"/>
          <w:szCs w:val="32"/>
        </w:rPr>
        <w:t>（一）对于短评（论）等特殊文章，期刊等级自动降一级。</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（二）一个自然年度内同一人在同一本权威类、</w:t>
      </w:r>
      <w:r>
        <w:rPr>
          <w:rFonts w:ascii="Times New Roman" w:eastAsia="仿宋_GB2312" w:hAnsi="Times New Roman"/>
          <w:sz w:val="32"/>
          <w:szCs w:val="32"/>
        </w:rPr>
        <w:t>A</w:t>
      </w:r>
      <w:r>
        <w:rPr>
          <w:rFonts w:ascii="Times New Roman" w:eastAsia="仿宋_GB2312" w:hAnsi="仿宋_GB2312" w:hint="eastAsia"/>
          <w:sz w:val="32"/>
          <w:szCs w:val="32"/>
        </w:rPr>
        <w:t>类期刊上发表论文</w:t>
      </w:r>
      <w:r>
        <w:rPr>
          <w:rFonts w:ascii="Times New Roman" w:eastAsia="仿宋_GB2312" w:hAnsi="Times New Roman"/>
          <w:sz w:val="32"/>
          <w:szCs w:val="32"/>
        </w:rPr>
        <w:t>3</w:t>
      </w:r>
      <w:r>
        <w:rPr>
          <w:rFonts w:ascii="Times New Roman" w:eastAsia="仿宋_GB2312" w:hAnsi="仿宋_GB2312" w:hint="eastAsia"/>
          <w:sz w:val="32"/>
          <w:szCs w:val="32"/>
        </w:rPr>
        <w:t>篇及以上的，原则上只予以认定</w:t>
      </w:r>
      <w:r>
        <w:rPr>
          <w:rFonts w:ascii="Times New Roman" w:eastAsia="仿宋_GB2312" w:hAnsi="Times New Roman"/>
          <w:sz w:val="32"/>
          <w:szCs w:val="32"/>
        </w:rPr>
        <w:t>2</w:t>
      </w:r>
      <w:r>
        <w:rPr>
          <w:rFonts w:ascii="Times New Roman" w:eastAsia="仿宋_GB2312" w:hAnsi="仿宋_GB2312" w:hint="eastAsia"/>
          <w:sz w:val="32"/>
          <w:szCs w:val="32"/>
        </w:rPr>
        <w:t>篇，第</w:t>
      </w:r>
      <w:r>
        <w:rPr>
          <w:rFonts w:ascii="Times New Roman" w:eastAsia="仿宋_GB2312" w:hAnsi="Times New Roman"/>
          <w:sz w:val="32"/>
          <w:szCs w:val="32"/>
        </w:rPr>
        <w:t>3</w:t>
      </w:r>
      <w:r>
        <w:rPr>
          <w:rFonts w:ascii="Times New Roman" w:eastAsia="仿宋_GB2312" w:hAnsi="仿宋_GB2312" w:hint="eastAsia"/>
          <w:sz w:val="32"/>
          <w:szCs w:val="32"/>
        </w:rPr>
        <w:t>篇由校</w:t>
      </w:r>
      <w:r>
        <w:rPr>
          <w:rFonts w:ascii="Times New Roman" w:eastAsia="仿宋_GB2312" w:hAnsi="仿宋_GB2312" w:hint="eastAsia"/>
          <w:color w:val="000000"/>
          <w:sz w:val="32"/>
          <w:szCs w:val="32"/>
        </w:rPr>
        <w:t>学术委员会讨论认定</w:t>
      </w:r>
      <w:r>
        <w:rPr>
          <w:rFonts w:ascii="Times New Roman" w:eastAsia="仿宋_GB2312" w:hAnsi="仿宋_GB2312" w:hint="eastAsia"/>
          <w:sz w:val="32"/>
          <w:szCs w:val="32"/>
        </w:rPr>
        <w:t>。</w:t>
      </w:r>
    </w:p>
    <w:p w:rsidR="00CB6C76" w:rsidRDefault="00CB6C76" w:rsidP="00CB6C76">
      <w:pPr>
        <w:spacing w:line="600" w:lineRule="exact"/>
        <w:ind w:firstLine="570"/>
        <w:rPr>
          <w:rFonts w:ascii="Times New Roman" w:eastAsia="仿宋_GB2312" w:hAnsi="Times New Roman"/>
          <w:sz w:val="32"/>
          <w:szCs w:val="32"/>
        </w:rPr>
      </w:pPr>
      <w:r>
        <w:rPr>
          <w:rFonts w:ascii="Times New Roman" w:eastAsia="仿宋_GB2312" w:hAnsi="仿宋_GB2312" w:hint="eastAsia"/>
          <w:sz w:val="32"/>
          <w:szCs w:val="32"/>
        </w:rPr>
        <w:t>（三）个人认为应该列为我校Ａ类以上级别期刊，而本目录又没有规定的，可以向校学术委员会提交相关申请及证明，由校</w:t>
      </w:r>
      <w:r>
        <w:rPr>
          <w:rFonts w:ascii="Times New Roman" w:eastAsia="仿宋_GB2312" w:hAnsi="仿宋_GB2312" w:hint="eastAsia"/>
          <w:color w:val="000000"/>
          <w:sz w:val="32"/>
          <w:szCs w:val="32"/>
        </w:rPr>
        <w:t>学术委员会讨论决定</w:t>
      </w:r>
      <w:r>
        <w:rPr>
          <w:rFonts w:ascii="Times New Roman" w:eastAsia="仿宋_GB2312" w:hAnsi="仿宋_GB2312" w:hint="eastAsia"/>
          <w:sz w:val="32"/>
          <w:szCs w:val="32"/>
        </w:rPr>
        <w:t>。</w:t>
      </w:r>
    </w:p>
    <w:p w:rsidR="00CB6C76" w:rsidRDefault="00CB6C76" w:rsidP="00CB6C76">
      <w:pPr>
        <w:spacing w:line="60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sz w:val="32"/>
          <w:szCs w:val="32"/>
        </w:rPr>
        <w:t>（四）</w:t>
      </w:r>
      <w:r>
        <w:rPr>
          <w:rFonts w:ascii="Times New Roman" w:eastAsia="仿宋_GB2312" w:hAnsi="仿宋_GB2312" w:hint="eastAsia"/>
          <w:color w:val="000000"/>
          <w:sz w:val="32"/>
          <w:szCs w:val="32"/>
        </w:rPr>
        <w:t>本期刊分类目录由校学术委员会审议批准，自</w:t>
      </w:r>
      <w:r>
        <w:rPr>
          <w:rFonts w:ascii="Times New Roman" w:eastAsia="仿宋_GB2312" w:hAnsi="Times New Roman"/>
          <w:kern w:val="0"/>
          <w:sz w:val="32"/>
          <w:szCs w:val="32"/>
          <w:shd w:val="clear" w:color="auto" w:fill="FFFFFF"/>
        </w:rPr>
        <w:t>2017</w:t>
      </w:r>
      <w:r>
        <w:rPr>
          <w:rFonts w:ascii="Times New Roman" w:eastAsia="仿宋_GB2312" w:hAnsi="仿宋_GB2312" w:hint="eastAsia"/>
          <w:kern w:val="0"/>
          <w:sz w:val="32"/>
          <w:szCs w:val="32"/>
          <w:shd w:val="clear" w:color="auto" w:fill="FFFFFF"/>
        </w:rPr>
        <w:t>年</w:t>
      </w:r>
      <w:r>
        <w:rPr>
          <w:rFonts w:ascii="Times New Roman" w:eastAsia="仿宋_GB2312" w:hAnsi="Times New Roman"/>
          <w:kern w:val="0"/>
          <w:sz w:val="32"/>
          <w:szCs w:val="32"/>
          <w:shd w:val="clear" w:color="auto" w:fill="FFFFFF"/>
        </w:rPr>
        <w:t>1</w:t>
      </w:r>
      <w:r>
        <w:rPr>
          <w:rFonts w:ascii="Times New Roman" w:eastAsia="仿宋_GB2312" w:hAnsi="仿宋_GB2312" w:hint="eastAsia"/>
          <w:kern w:val="0"/>
          <w:sz w:val="32"/>
          <w:szCs w:val="32"/>
          <w:shd w:val="clear" w:color="auto" w:fill="FFFFFF"/>
        </w:rPr>
        <w:t>月</w:t>
      </w:r>
      <w:r>
        <w:rPr>
          <w:rFonts w:ascii="Times New Roman" w:eastAsia="仿宋_GB2312" w:hAnsi="Times New Roman"/>
          <w:kern w:val="0"/>
          <w:sz w:val="32"/>
          <w:szCs w:val="32"/>
          <w:shd w:val="clear" w:color="auto" w:fill="FFFFFF"/>
        </w:rPr>
        <w:t>1</w:t>
      </w:r>
      <w:r>
        <w:rPr>
          <w:rFonts w:ascii="Times New Roman" w:eastAsia="仿宋_GB2312" w:hAnsi="仿宋_GB2312" w:hint="eastAsia"/>
          <w:kern w:val="0"/>
          <w:sz w:val="32"/>
          <w:szCs w:val="32"/>
          <w:shd w:val="clear" w:color="auto" w:fill="FFFFFF"/>
        </w:rPr>
        <w:t>日</w:t>
      </w:r>
      <w:r>
        <w:rPr>
          <w:rFonts w:ascii="Times New Roman" w:eastAsia="仿宋_GB2312" w:hAnsi="仿宋_GB2312" w:hint="eastAsia"/>
          <w:color w:val="000000"/>
          <w:sz w:val="32"/>
          <w:szCs w:val="32"/>
        </w:rPr>
        <w:t>起生效。原期刊分类同时废止。本期刊等级分类目录的解释权和修订权属校科研处。</w:t>
      </w:r>
    </w:p>
    <w:p w:rsidR="00CB6C76" w:rsidRDefault="00CB6C76" w:rsidP="00CB6C76">
      <w:pPr>
        <w:spacing w:line="660" w:lineRule="exact"/>
        <w:rPr>
          <w:rFonts w:ascii="Times New Roman" w:eastAsia="仿宋_GB2312" w:hAnsi="Times New Roman"/>
          <w:sz w:val="32"/>
          <w:szCs w:val="32"/>
        </w:rPr>
      </w:pPr>
    </w:p>
    <w:p w:rsidR="00CB6C76" w:rsidRDefault="00CB6C76" w:rsidP="00CB6C76">
      <w:pPr>
        <w:pStyle w:val="a6"/>
        <w:kinsoku w:val="0"/>
        <w:overflowPunct w:val="0"/>
        <w:autoSpaceDE w:val="0"/>
        <w:autoSpaceDN w:val="0"/>
        <w:adjustRightInd w:val="0"/>
        <w:spacing w:line="660" w:lineRule="exact"/>
        <w:ind w:firstLine="280"/>
        <w:rPr>
          <w:rFonts w:ascii="黑体" w:eastAsia="黑体" w:hAnsi="宋体"/>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B6C76" w:rsidTr="00CB6C76">
        <w:tc>
          <w:tcPr>
            <w:tcW w:w="8720" w:type="dxa"/>
            <w:tcBorders>
              <w:top w:val="single" w:sz="4" w:space="0" w:color="auto"/>
              <w:left w:val="nil"/>
              <w:bottom w:val="single" w:sz="4" w:space="0" w:color="auto"/>
              <w:right w:val="nil"/>
            </w:tcBorders>
            <w:vAlign w:val="center"/>
            <w:hideMark/>
          </w:tcPr>
          <w:p w:rsidR="00CB6C76" w:rsidRDefault="00CB6C76">
            <w:pPr>
              <w:pStyle w:val="a6"/>
              <w:kinsoku w:val="0"/>
              <w:overflowPunct w:val="0"/>
              <w:autoSpaceDE w:val="0"/>
              <w:autoSpaceDN w:val="0"/>
              <w:adjustRightInd w:val="0"/>
              <w:spacing w:line="600" w:lineRule="exact"/>
              <w:ind w:firstLine="0"/>
              <w:rPr>
                <w:rFonts w:ascii="仿宋_GB2312"/>
                <w:szCs w:val="32"/>
              </w:rPr>
            </w:pPr>
            <w:r>
              <w:rPr>
                <w:rFonts w:hint="eastAsia"/>
                <w:szCs w:val="32"/>
              </w:rPr>
              <w:t>云南财经大学科研处</w:t>
            </w:r>
            <w:r>
              <w:rPr>
                <w:szCs w:val="32"/>
              </w:rPr>
              <w:t xml:space="preserve">                 2017</w:t>
            </w:r>
            <w:r>
              <w:rPr>
                <w:rFonts w:hint="eastAsia"/>
                <w:szCs w:val="32"/>
              </w:rPr>
              <w:t>年</w:t>
            </w:r>
            <w:r>
              <w:rPr>
                <w:szCs w:val="32"/>
              </w:rPr>
              <w:t>6</w:t>
            </w:r>
            <w:r>
              <w:rPr>
                <w:rFonts w:hint="eastAsia"/>
                <w:szCs w:val="32"/>
              </w:rPr>
              <w:t>月</w:t>
            </w:r>
            <w:r>
              <w:rPr>
                <w:szCs w:val="32"/>
              </w:rPr>
              <w:t>8</w:t>
            </w:r>
            <w:r>
              <w:rPr>
                <w:rFonts w:hint="eastAsia"/>
                <w:szCs w:val="32"/>
              </w:rPr>
              <w:t>日印发</w:t>
            </w:r>
          </w:p>
        </w:tc>
      </w:tr>
    </w:tbl>
    <w:p w:rsidR="008C5395" w:rsidRDefault="00CB6C76" w:rsidP="00CB6C76">
      <w:pPr>
        <w:spacing w:line="600" w:lineRule="exact"/>
        <w:jc w:val="right"/>
      </w:pPr>
      <w:bookmarkStart w:id="0" w:name="校对人"/>
      <w:bookmarkEnd w:id="0"/>
      <w:r>
        <w:rPr>
          <w:rFonts w:ascii="Times New Roman" w:eastAsia="仿宋_GB2312" w:hAnsi="Times New Roman" w:hint="eastAsia"/>
          <w:sz w:val="32"/>
          <w:szCs w:val="32"/>
        </w:rPr>
        <w:t>（共印</w:t>
      </w:r>
      <w:r>
        <w:rPr>
          <w:rFonts w:ascii="Times New Roman" w:eastAsia="仿宋_GB2312" w:hAnsi="Times New Roman"/>
          <w:sz w:val="32"/>
          <w:szCs w:val="32"/>
        </w:rPr>
        <w:t>2</w:t>
      </w:r>
      <w:r>
        <w:rPr>
          <w:rFonts w:ascii="Times New Roman" w:eastAsia="仿宋_GB2312" w:hAnsi="Times New Roman" w:hint="eastAsia"/>
          <w:sz w:val="32"/>
          <w:szCs w:val="32"/>
        </w:rPr>
        <w:t>份）</w:t>
      </w:r>
      <w:bookmarkStart w:id="1" w:name="_GoBack"/>
      <w:bookmarkEnd w:id="1"/>
    </w:p>
    <w:sectPr w:rsidR="008C5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9C" w:rsidRDefault="0039379C" w:rsidP="00CB6C76">
      <w:r>
        <w:separator/>
      </w:r>
    </w:p>
  </w:endnote>
  <w:endnote w:type="continuationSeparator" w:id="0">
    <w:p w:rsidR="0039379C" w:rsidRDefault="0039379C" w:rsidP="00CB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9C" w:rsidRDefault="0039379C" w:rsidP="00CB6C76">
      <w:r>
        <w:separator/>
      </w:r>
    </w:p>
  </w:footnote>
  <w:footnote w:type="continuationSeparator" w:id="0">
    <w:p w:rsidR="0039379C" w:rsidRDefault="0039379C" w:rsidP="00CB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CF"/>
    <w:rsid w:val="000A77CF"/>
    <w:rsid w:val="0039379C"/>
    <w:rsid w:val="008C5395"/>
    <w:rsid w:val="00CB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B6C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B6C76"/>
    <w:rPr>
      <w:sz w:val="18"/>
      <w:szCs w:val="18"/>
    </w:rPr>
  </w:style>
  <w:style w:type="paragraph" w:styleId="a4">
    <w:name w:val="footer"/>
    <w:basedOn w:val="a"/>
    <w:link w:val="Char0"/>
    <w:uiPriority w:val="99"/>
    <w:unhideWhenUsed/>
    <w:qFormat/>
    <w:rsid w:val="00CB6C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CB6C76"/>
    <w:rPr>
      <w:sz w:val="18"/>
      <w:szCs w:val="18"/>
    </w:rPr>
  </w:style>
  <w:style w:type="paragraph" w:styleId="a5">
    <w:name w:val="Normal (Web)"/>
    <w:basedOn w:val="a"/>
    <w:uiPriority w:val="99"/>
    <w:semiHidden/>
    <w:unhideWhenUsed/>
    <w:qFormat/>
    <w:rsid w:val="00CB6C76"/>
    <w:pPr>
      <w:widowControl/>
      <w:spacing w:before="100" w:beforeAutospacing="1" w:after="100" w:afterAutospacing="1"/>
      <w:jc w:val="left"/>
    </w:pPr>
    <w:rPr>
      <w:rFonts w:ascii="宋体" w:hAnsi="宋体" w:cs="宋体"/>
      <w:kern w:val="0"/>
      <w:sz w:val="24"/>
    </w:rPr>
  </w:style>
  <w:style w:type="paragraph" w:styleId="a6">
    <w:name w:val="Normal Indent"/>
    <w:basedOn w:val="a"/>
    <w:uiPriority w:val="99"/>
    <w:unhideWhenUsed/>
    <w:qFormat/>
    <w:rsid w:val="00CB6C76"/>
    <w:pPr>
      <w:ind w:firstLine="420"/>
    </w:pPr>
    <w:rPr>
      <w:rFonts w:ascii="Times New Roman" w:eastAsia="仿宋_GB2312" w:hAnsi="Times New Roman"/>
      <w:sz w:val="32"/>
      <w:szCs w:val="20"/>
    </w:rPr>
  </w:style>
  <w:style w:type="paragraph" w:styleId="a7">
    <w:name w:val="annotation text"/>
    <w:basedOn w:val="a"/>
    <w:link w:val="Char1"/>
    <w:uiPriority w:val="99"/>
    <w:semiHidden/>
    <w:unhideWhenUsed/>
    <w:qFormat/>
    <w:rsid w:val="00CB6C76"/>
    <w:pPr>
      <w:jc w:val="left"/>
    </w:pPr>
    <w:rPr>
      <w:kern w:val="0"/>
      <w:sz w:val="20"/>
    </w:rPr>
  </w:style>
  <w:style w:type="character" w:customStyle="1" w:styleId="Char1">
    <w:name w:val="批注文字 Char"/>
    <w:basedOn w:val="a0"/>
    <w:link w:val="a7"/>
    <w:uiPriority w:val="99"/>
    <w:semiHidden/>
    <w:qFormat/>
    <w:rsid w:val="00CB6C76"/>
    <w:rPr>
      <w:rFonts w:ascii="Calibri" w:eastAsia="宋体" w:hAnsi="Calibri" w:cs="Times New Roman"/>
      <w:kern w:val="0"/>
      <w:sz w:val="20"/>
      <w:szCs w:val="24"/>
    </w:rPr>
  </w:style>
  <w:style w:type="paragraph" w:styleId="a8">
    <w:name w:val="annotation subject"/>
    <w:basedOn w:val="a7"/>
    <w:next w:val="a7"/>
    <w:link w:val="Char2"/>
    <w:uiPriority w:val="99"/>
    <w:semiHidden/>
    <w:unhideWhenUsed/>
    <w:qFormat/>
    <w:rsid w:val="00CB6C76"/>
    <w:rPr>
      <w:b/>
      <w:bCs/>
    </w:rPr>
  </w:style>
  <w:style w:type="character" w:customStyle="1" w:styleId="Char2">
    <w:name w:val="批注主题 Char"/>
    <w:basedOn w:val="Char1"/>
    <w:link w:val="a8"/>
    <w:uiPriority w:val="99"/>
    <w:semiHidden/>
    <w:qFormat/>
    <w:rsid w:val="00CB6C76"/>
    <w:rPr>
      <w:rFonts w:ascii="Calibri" w:eastAsia="宋体" w:hAnsi="Calibri" w:cs="Times New Roman"/>
      <w:b/>
      <w:bCs/>
      <w:kern w:val="0"/>
      <w:sz w:val="20"/>
      <w:szCs w:val="24"/>
    </w:rPr>
  </w:style>
  <w:style w:type="paragraph" w:styleId="a9">
    <w:name w:val="Balloon Text"/>
    <w:basedOn w:val="a"/>
    <w:link w:val="Char3"/>
    <w:uiPriority w:val="99"/>
    <w:semiHidden/>
    <w:unhideWhenUsed/>
    <w:qFormat/>
    <w:rsid w:val="00CB6C76"/>
    <w:rPr>
      <w:kern w:val="0"/>
      <w:sz w:val="18"/>
      <w:szCs w:val="18"/>
    </w:rPr>
  </w:style>
  <w:style w:type="character" w:customStyle="1" w:styleId="Char3">
    <w:name w:val="批注框文本 Char"/>
    <w:basedOn w:val="a0"/>
    <w:link w:val="a9"/>
    <w:uiPriority w:val="99"/>
    <w:semiHidden/>
    <w:qFormat/>
    <w:rsid w:val="00CB6C76"/>
    <w:rPr>
      <w:rFonts w:ascii="Calibri" w:eastAsia="宋体" w:hAnsi="Calibri" w:cs="Times New Roman"/>
      <w:kern w:val="0"/>
      <w:sz w:val="18"/>
      <w:szCs w:val="18"/>
    </w:rPr>
  </w:style>
  <w:style w:type="character" w:customStyle="1" w:styleId="Char10">
    <w:name w:val="页眉 Char1"/>
    <w:basedOn w:val="a0"/>
    <w:uiPriority w:val="99"/>
    <w:semiHidden/>
    <w:rsid w:val="00CB6C76"/>
    <w:rPr>
      <w:kern w:val="2"/>
      <w:sz w:val="18"/>
      <w:szCs w:val="18"/>
    </w:rPr>
  </w:style>
  <w:style w:type="character" w:customStyle="1" w:styleId="Char11">
    <w:name w:val="页脚 Char1"/>
    <w:basedOn w:val="a0"/>
    <w:uiPriority w:val="99"/>
    <w:semiHidden/>
    <w:rsid w:val="00CB6C76"/>
    <w:rPr>
      <w:kern w:val="2"/>
      <w:sz w:val="18"/>
      <w:szCs w:val="18"/>
    </w:rPr>
  </w:style>
  <w:style w:type="character" w:customStyle="1" w:styleId="Char12">
    <w:name w:val="批注框文本 Char1"/>
    <w:basedOn w:val="a0"/>
    <w:uiPriority w:val="99"/>
    <w:semiHidden/>
    <w:rsid w:val="00CB6C76"/>
    <w:rPr>
      <w:kern w:val="2"/>
      <w:sz w:val="18"/>
      <w:szCs w:val="18"/>
    </w:rPr>
  </w:style>
  <w:style w:type="character" w:customStyle="1" w:styleId="Char13">
    <w:name w:val="批注文字 Char1"/>
    <w:basedOn w:val="a0"/>
    <w:uiPriority w:val="99"/>
    <w:semiHidden/>
    <w:rsid w:val="00CB6C76"/>
    <w:rPr>
      <w:kern w:val="2"/>
      <w:sz w:val="21"/>
      <w:szCs w:val="24"/>
    </w:rPr>
  </w:style>
  <w:style w:type="character" w:customStyle="1" w:styleId="Char14">
    <w:name w:val="批注主题 Char1"/>
    <w:basedOn w:val="Char13"/>
    <w:uiPriority w:val="99"/>
    <w:semiHidden/>
    <w:rsid w:val="00CB6C7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B6C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B6C76"/>
    <w:rPr>
      <w:sz w:val="18"/>
      <w:szCs w:val="18"/>
    </w:rPr>
  </w:style>
  <w:style w:type="paragraph" w:styleId="a4">
    <w:name w:val="footer"/>
    <w:basedOn w:val="a"/>
    <w:link w:val="Char0"/>
    <w:uiPriority w:val="99"/>
    <w:unhideWhenUsed/>
    <w:qFormat/>
    <w:rsid w:val="00CB6C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CB6C76"/>
    <w:rPr>
      <w:sz w:val="18"/>
      <w:szCs w:val="18"/>
    </w:rPr>
  </w:style>
  <w:style w:type="paragraph" w:styleId="a5">
    <w:name w:val="Normal (Web)"/>
    <w:basedOn w:val="a"/>
    <w:uiPriority w:val="99"/>
    <w:semiHidden/>
    <w:unhideWhenUsed/>
    <w:qFormat/>
    <w:rsid w:val="00CB6C76"/>
    <w:pPr>
      <w:widowControl/>
      <w:spacing w:before="100" w:beforeAutospacing="1" w:after="100" w:afterAutospacing="1"/>
      <w:jc w:val="left"/>
    </w:pPr>
    <w:rPr>
      <w:rFonts w:ascii="宋体" w:hAnsi="宋体" w:cs="宋体"/>
      <w:kern w:val="0"/>
      <w:sz w:val="24"/>
    </w:rPr>
  </w:style>
  <w:style w:type="paragraph" w:styleId="a6">
    <w:name w:val="Normal Indent"/>
    <w:basedOn w:val="a"/>
    <w:uiPriority w:val="99"/>
    <w:unhideWhenUsed/>
    <w:qFormat/>
    <w:rsid w:val="00CB6C76"/>
    <w:pPr>
      <w:ind w:firstLine="420"/>
    </w:pPr>
    <w:rPr>
      <w:rFonts w:ascii="Times New Roman" w:eastAsia="仿宋_GB2312" w:hAnsi="Times New Roman"/>
      <w:sz w:val="32"/>
      <w:szCs w:val="20"/>
    </w:rPr>
  </w:style>
  <w:style w:type="paragraph" w:styleId="a7">
    <w:name w:val="annotation text"/>
    <w:basedOn w:val="a"/>
    <w:link w:val="Char1"/>
    <w:uiPriority w:val="99"/>
    <w:semiHidden/>
    <w:unhideWhenUsed/>
    <w:qFormat/>
    <w:rsid w:val="00CB6C76"/>
    <w:pPr>
      <w:jc w:val="left"/>
    </w:pPr>
    <w:rPr>
      <w:kern w:val="0"/>
      <w:sz w:val="20"/>
    </w:rPr>
  </w:style>
  <w:style w:type="character" w:customStyle="1" w:styleId="Char1">
    <w:name w:val="批注文字 Char"/>
    <w:basedOn w:val="a0"/>
    <w:link w:val="a7"/>
    <w:uiPriority w:val="99"/>
    <w:semiHidden/>
    <w:qFormat/>
    <w:rsid w:val="00CB6C76"/>
    <w:rPr>
      <w:rFonts w:ascii="Calibri" w:eastAsia="宋体" w:hAnsi="Calibri" w:cs="Times New Roman"/>
      <w:kern w:val="0"/>
      <w:sz w:val="20"/>
      <w:szCs w:val="24"/>
    </w:rPr>
  </w:style>
  <w:style w:type="paragraph" w:styleId="a8">
    <w:name w:val="annotation subject"/>
    <w:basedOn w:val="a7"/>
    <w:next w:val="a7"/>
    <w:link w:val="Char2"/>
    <w:uiPriority w:val="99"/>
    <w:semiHidden/>
    <w:unhideWhenUsed/>
    <w:qFormat/>
    <w:rsid w:val="00CB6C76"/>
    <w:rPr>
      <w:b/>
      <w:bCs/>
    </w:rPr>
  </w:style>
  <w:style w:type="character" w:customStyle="1" w:styleId="Char2">
    <w:name w:val="批注主题 Char"/>
    <w:basedOn w:val="Char1"/>
    <w:link w:val="a8"/>
    <w:uiPriority w:val="99"/>
    <w:semiHidden/>
    <w:qFormat/>
    <w:rsid w:val="00CB6C76"/>
    <w:rPr>
      <w:rFonts w:ascii="Calibri" w:eastAsia="宋体" w:hAnsi="Calibri" w:cs="Times New Roman"/>
      <w:b/>
      <w:bCs/>
      <w:kern w:val="0"/>
      <w:sz w:val="20"/>
      <w:szCs w:val="24"/>
    </w:rPr>
  </w:style>
  <w:style w:type="paragraph" w:styleId="a9">
    <w:name w:val="Balloon Text"/>
    <w:basedOn w:val="a"/>
    <w:link w:val="Char3"/>
    <w:uiPriority w:val="99"/>
    <w:semiHidden/>
    <w:unhideWhenUsed/>
    <w:qFormat/>
    <w:rsid w:val="00CB6C76"/>
    <w:rPr>
      <w:kern w:val="0"/>
      <w:sz w:val="18"/>
      <w:szCs w:val="18"/>
    </w:rPr>
  </w:style>
  <w:style w:type="character" w:customStyle="1" w:styleId="Char3">
    <w:name w:val="批注框文本 Char"/>
    <w:basedOn w:val="a0"/>
    <w:link w:val="a9"/>
    <w:uiPriority w:val="99"/>
    <w:semiHidden/>
    <w:qFormat/>
    <w:rsid w:val="00CB6C76"/>
    <w:rPr>
      <w:rFonts w:ascii="Calibri" w:eastAsia="宋体" w:hAnsi="Calibri" w:cs="Times New Roman"/>
      <w:kern w:val="0"/>
      <w:sz w:val="18"/>
      <w:szCs w:val="18"/>
    </w:rPr>
  </w:style>
  <w:style w:type="character" w:customStyle="1" w:styleId="Char10">
    <w:name w:val="页眉 Char1"/>
    <w:basedOn w:val="a0"/>
    <w:uiPriority w:val="99"/>
    <w:semiHidden/>
    <w:rsid w:val="00CB6C76"/>
    <w:rPr>
      <w:kern w:val="2"/>
      <w:sz w:val="18"/>
      <w:szCs w:val="18"/>
    </w:rPr>
  </w:style>
  <w:style w:type="character" w:customStyle="1" w:styleId="Char11">
    <w:name w:val="页脚 Char1"/>
    <w:basedOn w:val="a0"/>
    <w:uiPriority w:val="99"/>
    <w:semiHidden/>
    <w:rsid w:val="00CB6C76"/>
    <w:rPr>
      <w:kern w:val="2"/>
      <w:sz w:val="18"/>
      <w:szCs w:val="18"/>
    </w:rPr>
  </w:style>
  <w:style w:type="character" w:customStyle="1" w:styleId="Char12">
    <w:name w:val="批注框文本 Char1"/>
    <w:basedOn w:val="a0"/>
    <w:uiPriority w:val="99"/>
    <w:semiHidden/>
    <w:rsid w:val="00CB6C76"/>
    <w:rPr>
      <w:kern w:val="2"/>
      <w:sz w:val="18"/>
      <w:szCs w:val="18"/>
    </w:rPr>
  </w:style>
  <w:style w:type="character" w:customStyle="1" w:styleId="Char13">
    <w:name w:val="批注文字 Char1"/>
    <w:basedOn w:val="a0"/>
    <w:uiPriority w:val="99"/>
    <w:semiHidden/>
    <w:rsid w:val="00CB6C76"/>
    <w:rPr>
      <w:kern w:val="2"/>
      <w:sz w:val="21"/>
      <w:szCs w:val="24"/>
    </w:rPr>
  </w:style>
  <w:style w:type="character" w:customStyle="1" w:styleId="Char14">
    <w:name w:val="批注主题 Char1"/>
    <w:basedOn w:val="Char13"/>
    <w:uiPriority w:val="99"/>
    <w:semiHidden/>
    <w:rsid w:val="00CB6C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1191</Words>
  <Characters>6789</Characters>
  <Application>Microsoft Office Word</Application>
  <DocSecurity>0</DocSecurity>
  <Lines>56</Lines>
  <Paragraphs>15</Paragraphs>
  <ScaleCrop>false</ScaleCrop>
  <Company>Microsoft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2017-06-13T03:02:00Z</dcterms:created>
  <dcterms:modified xsi:type="dcterms:W3CDTF">2017-06-13T03:02:00Z</dcterms:modified>
</cp:coreProperties>
</file>